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CCE9B" w14:textId="21C71C1E" w:rsidR="00D22DDD" w:rsidRDefault="007527D5" w:rsidP="00D22DDD">
      <w:pPr>
        <w:pStyle w:val="Rubrik1"/>
      </w:pPr>
      <w:sdt>
        <w:sdtPr>
          <w:rPr>
            <w:rFonts w:ascii="Arial" w:hAnsi="Arial" w:cs="Arial"/>
            <w:bCs/>
            <w:sz w:val="34"/>
            <w:szCs w:val="34"/>
          </w:rPr>
          <w:alias w:val="Dokumentnamn"/>
          <w:tag w:val="Dokumentnamn"/>
          <w:id w:val="-1131397625"/>
          <w:dataBinding w:prefixMappings="xmlns:ns0='http://purl.org/dc/elements/1.1/' xmlns:ns1='http://schemas.openxmlformats.org/package/2006/metadata/core-properties' " w:xpath="/ns1:coreProperties[1]/ns0:title[1]" w:storeItemID="{6C3C8BC8-F283-45AE-878A-BAB7291924A1}"/>
          <w:text/>
        </w:sdtPr>
        <w:sdtEndPr/>
        <w:sdtContent>
          <w:r w:rsidR="00E76D1D" w:rsidRPr="00E76D1D">
            <w:rPr>
              <w:rFonts w:ascii="Arial" w:hAnsi="Arial" w:cs="Arial"/>
              <w:bCs/>
              <w:sz w:val="34"/>
              <w:szCs w:val="34"/>
            </w:rPr>
            <w:t xml:space="preserve">Checklista </w:t>
          </w:r>
          <w:r w:rsidR="00E76D1D">
            <w:rPr>
              <w:rFonts w:ascii="Arial" w:hAnsi="Arial" w:cs="Arial"/>
              <w:bCs/>
              <w:sz w:val="34"/>
              <w:szCs w:val="34"/>
            </w:rPr>
            <w:t>v</w:t>
          </w:r>
          <w:r w:rsidR="00E76D1D" w:rsidRPr="00E76D1D">
            <w:rPr>
              <w:rFonts w:ascii="Arial" w:hAnsi="Arial" w:cs="Arial"/>
              <w:bCs/>
              <w:sz w:val="34"/>
              <w:szCs w:val="34"/>
            </w:rPr>
            <w:t>em gör</w:t>
          </w:r>
          <w:r w:rsidR="00E76D1D">
            <w:rPr>
              <w:rFonts w:ascii="Arial" w:hAnsi="Arial" w:cs="Arial"/>
              <w:bCs/>
              <w:sz w:val="34"/>
              <w:szCs w:val="34"/>
            </w:rPr>
            <w:t xml:space="preserve"> vad vid</w:t>
          </w:r>
          <w:r w:rsidR="00E76D1D" w:rsidRPr="00E76D1D">
            <w:rPr>
              <w:rFonts w:ascii="Arial" w:hAnsi="Arial" w:cs="Arial"/>
              <w:bCs/>
              <w:sz w:val="34"/>
              <w:szCs w:val="34"/>
            </w:rPr>
            <w:t xml:space="preserve"> risk för uppsägning </w:t>
          </w:r>
          <w:r w:rsidR="00E76D1D">
            <w:rPr>
              <w:rFonts w:ascii="Arial" w:hAnsi="Arial" w:cs="Arial"/>
              <w:bCs/>
              <w:sz w:val="34"/>
              <w:szCs w:val="34"/>
            </w:rPr>
            <w:t>och vid en uppsägningsprocess</w:t>
          </w:r>
        </w:sdtContent>
      </w:sdt>
    </w:p>
    <w:p w14:paraId="00EF1BE5" w14:textId="1E083819" w:rsidR="002313C6" w:rsidRDefault="00011676" w:rsidP="00011676">
      <w:r>
        <w:t>Om en person ska sägas upp eller avhysas från sin bostad är det viktigt att</w:t>
      </w:r>
      <w:r w:rsidR="00BD6B8D">
        <w:t xml:space="preserve"> berörda medarbetare</w:t>
      </w:r>
      <w:r>
        <w:t xml:space="preserve"> har kunskap om hur processen går till, och hur man praktiskt handlägger ärenden. Här beskrivs de olika steg som behöver tas vid risk för uppsägning, under en uppsägningsprocess och vid avhysning.</w:t>
      </w:r>
    </w:p>
    <w:p w14:paraId="14CBA263" w14:textId="77777777" w:rsidR="00831ABE" w:rsidRDefault="00831ABE" w:rsidP="00011676"/>
    <w:p w14:paraId="1C2BABD9" w14:textId="64FE7596" w:rsidR="00831ABE" w:rsidRPr="00A13F96" w:rsidRDefault="00831ABE" w:rsidP="00831ABE">
      <w:pPr>
        <w:rPr>
          <w:rFonts w:ascii="Calibri" w:hAnsi="Calibri" w:cs="Calibri"/>
          <w:color w:val="000000"/>
          <w:sz w:val="18"/>
          <w:szCs w:val="18"/>
          <w:shd w:val="clear" w:color="auto" w:fill="FFFFFF"/>
        </w:rPr>
      </w:pPr>
      <w:r>
        <w:rPr>
          <w:rStyle w:val="normaltextrun"/>
          <w:rFonts w:ascii="Calibri" w:hAnsi="Calibri" w:cs="Calibri"/>
          <w:color w:val="000000"/>
          <w:sz w:val="18"/>
          <w:szCs w:val="18"/>
          <w:shd w:val="clear" w:color="auto" w:fill="FFFFFF"/>
        </w:rPr>
        <w:t xml:space="preserve">Förkortningar: </w:t>
      </w:r>
      <w:r>
        <w:rPr>
          <w:rStyle w:val="normaltextrun"/>
          <w:rFonts w:ascii="Calibri" w:hAnsi="Calibri" w:cs="Calibri"/>
          <w:b/>
          <w:bCs/>
          <w:color w:val="000000"/>
          <w:sz w:val="18"/>
          <w:szCs w:val="18"/>
          <w:shd w:val="clear" w:color="auto" w:fill="FFFFFF"/>
        </w:rPr>
        <w:t>EC</w:t>
      </w:r>
      <w:r>
        <w:rPr>
          <w:rStyle w:val="normaltextrun"/>
          <w:rFonts w:ascii="Calibri" w:hAnsi="Calibri" w:cs="Calibri"/>
          <w:color w:val="000000"/>
          <w:sz w:val="18"/>
          <w:szCs w:val="18"/>
          <w:shd w:val="clear" w:color="auto" w:fill="FFFFFF"/>
        </w:rPr>
        <w:t>=Enhetschef</w:t>
      </w:r>
      <w:r w:rsidR="00BD6B8D">
        <w:rPr>
          <w:rStyle w:val="normaltextrun"/>
          <w:rFonts w:ascii="Calibri" w:hAnsi="Calibri" w:cs="Calibri"/>
          <w:color w:val="000000"/>
          <w:sz w:val="18"/>
          <w:szCs w:val="18"/>
          <w:shd w:val="clear" w:color="auto" w:fill="FFFFFF"/>
        </w:rPr>
        <w:t xml:space="preserve"> </w:t>
      </w:r>
      <w:proofErr w:type="spellStart"/>
      <w:r w:rsidR="00BD6B8D">
        <w:rPr>
          <w:rStyle w:val="normaltextrun"/>
          <w:rFonts w:ascii="Calibri" w:hAnsi="Calibri" w:cs="Calibri"/>
          <w:color w:val="000000"/>
          <w:sz w:val="18"/>
          <w:szCs w:val="18"/>
          <w:shd w:val="clear" w:color="auto" w:fill="FFFFFF"/>
        </w:rPr>
        <w:t>BmSS</w:t>
      </w:r>
      <w:proofErr w:type="spellEnd"/>
      <w:r>
        <w:rPr>
          <w:rStyle w:val="normaltextrun"/>
          <w:rFonts w:ascii="Calibri" w:hAnsi="Calibri" w:cs="Calibri"/>
          <w:color w:val="000000"/>
          <w:sz w:val="18"/>
          <w:szCs w:val="18"/>
          <w:shd w:val="clear" w:color="auto" w:fill="FFFFFF"/>
        </w:rPr>
        <w:t xml:space="preserve">, </w:t>
      </w:r>
      <w:r>
        <w:rPr>
          <w:rStyle w:val="normaltextrun"/>
          <w:rFonts w:ascii="Calibri" w:hAnsi="Calibri" w:cs="Calibri"/>
          <w:b/>
          <w:bCs/>
          <w:color w:val="000000"/>
          <w:sz w:val="18"/>
          <w:szCs w:val="18"/>
          <w:shd w:val="clear" w:color="auto" w:fill="FFFFFF"/>
        </w:rPr>
        <w:t>AVG</w:t>
      </w:r>
      <w:r>
        <w:rPr>
          <w:rStyle w:val="normaltextrun"/>
          <w:rFonts w:ascii="Calibri" w:hAnsi="Calibri" w:cs="Calibri"/>
          <w:color w:val="000000"/>
          <w:sz w:val="18"/>
          <w:szCs w:val="18"/>
          <w:shd w:val="clear" w:color="auto" w:fill="FFFFFF"/>
        </w:rPr>
        <w:t xml:space="preserve">= Avgiftshandläggare, </w:t>
      </w:r>
      <w:r>
        <w:rPr>
          <w:rStyle w:val="normaltextrun"/>
          <w:rFonts w:ascii="Calibri" w:hAnsi="Calibri" w:cs="Calibri"/>
          <w:b/>
          <w:bCs/>
          <w:color w:val="000000"/>
          <w:sz w:val="18"/>
          <w:szCs w:val="18"/>
          <w:shd w:val="clear" w:color="auto" w:fill="FFFFFF"/>
        </w:rPr>
        <w:t>MU</w:t>
      </w:r>
      <w:r>
        <w:rPr>
          <w:rStyle w:val="normaltextrun"/>
          <w:rFonts w:ascii="Calibri" w:hAnsi="Calibri" w:cs="Calibri"/>
          <w:color w:val="000000"/>
          <w:sz w:val="18"/>
          <w:szCs w:val="18"/>
          <w:shd w:val="clear" w:color="auto" w:fill="FFFFFF"/>
        </w:rPr>
        <w:t xml:space="preserve">=Metodutvecklare </w:t>
      </w:r>
      <w:r>
        <w:rPr>
          <w:rStyle w:val="normaltextrun"/>
          <w:rFonts w:ascii="Calibri" w:hAnsi="Calibri" w:cs="Calibri"/>
          <w:b/>
          <w:bCs/>
          <w:color w:val="000000"/>
          <w:sz w:val="18"/>
          <w:szCs w:val="18"/>
          <w:shd w:val="clear" w:color="auto" w:fill="FFFFFF"/>
        </w:rPr>
        <w:t>PL</w:t>
      </w:r>
      <w:r>
        <w:rPr>
          <w:rStyle w:val="normaltextrun"/>
          <w:rFonts w:ascii="Calibri" w:hAnsi="Calibri" w:cs="Calibri"/>
          <w:color w:val="000000"/>
          <w:sz w:val="18"/>
          <w:szCs w:val="18"/>
          <w:shd w:val="clear" w:color="auto" w:fill="FFFFFF"/>
        </w:rPr>
        <w:t>= planeringsledare</w:t>
      </w:r>
      <w:r w:rsidRPr="00A13F96">
        <w:rPr>
          <w:rStyle w:val="eop"/>
          <w:rFonts w:ascii="Calibri" w:hAnsi="Calibri" w:cs="Calibri"/>
          <w:b/>
          <w:bCs/>
          <w:color w:val="000000"/>
          <w:sz w:val="18"/>
          <w:szCs w:val="18"/>
          <w:shd w:val="clear" w:color="auto" w:fill="FFFFFF"/>
        </w:rPr>
        <w:t> F</w:t>
      </w:r>
      <w:r>
        <w:rPr>
          <w:rStyle w:val="eop"/>
          <w:rFonts w:ascii="Calibri" w:hAnsi="Calibri" w:cs="Calibri"/>
          <w:b/>
          <w:bCs/>
          <w:color w:val="000000"/>
          <w:sz w:val="18"/>
          <w:szCs w:val="18"/>
          <w:shd w:val="clear" w:color="auto" w:fill="FFFFFF"/>
        </w:rPr>
        <w:t>J</w:t>
      </w:r>
      <w:r>
        <w:rPr>
          <w:rStyle w:val="eop"/>
          <w:rFonts w:ascii="Calibri" w:hAnsi="Calibri" w:cs="Calibri"/>
          <w:color w:val="000000"/>
          <w:sz w:val="18"/>
          <w:szCs w:val="18"/>
          <w:shd w:val="clear" w:color="auto" w:fill="FFFFFF"/>
        </w:rPr>
        <w:t>= förvaltningsjurist</w:t>
      </w:r>
      <w:r w:rsidR="00424CD6">
        <w:rPr>
          <w:rStyle w:val="eop"/>
          <w:rFonts w:ascii="Calibri" w:hAnsi="Calibri" w:cs="Calibri"/>
          <w:color w:val="000000"/>
          <w:sz w:val="18"/>
          <w:szCs w:val="18"/>
          <w:shd w:val="clear" w:color="auto" w:fill="FFFFFF"/>
        </w:rPr>
        <w:t>,</w:t>
      </w:r>
      <w:r w:rsidR="00424CD6" w:rsidRPr="005E271A">
        <w:rPr>
          <w:rStyle w:val="eop"/>
          <w:rFonts w:ascii="Calibri" w:hAnsi="Calibri" w:cs="Calibri"/>
          <w:b/>
          <w:bCs/>
          <w:color w:val="000000"/>
          <w:sz w:val="18"/>
          <w:szCs w:val="18"/>
          <w:shd w:val="clear" w:color="auto" w:fill="FFFFFF"/>
        </w:rPr>
        <w:t xml:space="preserve"> VC-B </w:t>
      </w:r>
      <w:r w:rsidR="00424CD6">
        <w:rPr>
          <w:rStyle w:val="eop"/>
          <w:rFonts w:ascii="Calibri" w:hAnsi="Calibri" w:cs="Calibri"/>
          <w:color w:val="000000"/>
          <w:sz w:val="18"/>
          <w:szCs w:val="18"/>
          <w:shd w:val="clear" w:color="auto" w:fill="FFFFFF"/>
        </w:rPr>
        <w:t xml:space="preserve">= verksamhetschef bostad med särskild service, </w:t>
      </w:r>
      <w:r w:rsidR="00424CD6" w:rsidRPr="005E271A">
        <w:rPr>
          <w:rStyle w:val="eop"/>
          <w:rFonts w:ascii="Calibri" w:hAnsi="Calibri" w:cs="Calibri"/>
          <w:b/>
          <w:bCs/>
          <w:color w:val="000000"/>
          <w:sz w:val="18"/>
          <w:szCs w:val="18"/>
          <w:shd w:val="clear" w:color="auto" w:fill="FFFFFF"/>
        </w:rPr>
        <w:t>VC- M</w:t>
      </w:r>
      <w:r w:rsidR="00424CD6">
        <w:rPr>
          <w:rStyle w:val="eop"/>
          <w:rFonts w:ascii="Calibri" w:hAnsi="Calibri" w:cs="Calibri"/>
          <w:color w:val="000000"/>
          <w:sz w:val="18"/>
          <w:szCs w:val="18"/>
          <w:shd w:val="clear" w:color="auto" w:fill="FFFFFF"/>
        </w:rPr>
        <w:t>= verksamhetschef myndighet</w:t>
      </w:r>
    </w:p>
    <w:tbl>
      <w:tblPr>
        <w:tblW w:w="79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5"/>
        <w:gridCol w:w="1612"/>
        <w:gridCol w:w="1749"/>
        <w:gridCol w:w="854"/>
      </w:tblGrid>
      <w:tr w:rsidR="008F6CE5" w:rsidRPr="001C7321" w14:paraId="4BD80385" w14:textId="77777777" w:rsidTr="00D22DDD">
        <w:trPr>
          <w:trHeight w:val="300"/>
        </w:trPr>
        <w:tc>
          <w:tcPr>
            <w:tcW w:w="3705" w:type="dxa"/>
            <w:tcBorders>
              <w:top w:val="single" w:sz="6" w:space="0" w:color="auto"/>
              <w:left w:val="single" w:sz="6" w:space="0" w:color="auto"/>
              <w:bottom w:val="single" w:sz="6" w:space="0" w:color="auto"/>
              <w:right w:val="single" w:sz="6" w:space="0" w:color="auto"/>
            </w:tcBorders>
            <w:shd w:val="clear" w:color="auto" w:fill="FFC000"/>
            <w:hideMark/>
          </w:tcPr>
          <w:p w14:paraId="526C780D" w14:textId="08022F15" w:rsidR="00831ABE" w:rsidRPr="001C7321" w:rsidRDefault="00831ABE" w:rsidP="004B7473">
            <w:pPr>
              <w:rPr>
                <w:b/>
                <w:bCs/>
              </w:rPr>
            </w:pPr>
            <w:r w:rsidRPr="001C7321">
              <w:rPr>
                <w:b/>
                <w:bCs/>
              </w:rPr>
              <w:t xml:space="preserve">Aktivitet vid </w:t>
            </w:r>
            <w:r>
              <w:rPr>
                <w:b/>
                <w:bCs/>
              </w:rPr>
              <w:t>risk för uppsägning</w:t>
            </w:r>
            <w:r w:rsidR="00A63B45">
              <w:rPr>
                <w:b/>
                <w:bCs/>
              </w:rPr>
              <w:t xml:space="preserve"> / i en uppsägningsprocess/ vid avhysning</w:t>
            </w:r>
          </w:p>
        </w:tc>
        <w:tc>
          <w:tcPr>
            <w:tcW w:w="1612" w:type="dxa"/>
            <w:tcBorders>
              <w:top w:val="single" w:sz="6" w:space="0" w:color="auto"/>
              <w:left w:val="single" w:sz="6" w:space="0" w:color="auto"/>
              <w:bottom w:val="single" w:sz="6" w:space="0" w:color="auto"/>
              <w:right w:val="single" w:sz="6" w:space="0" w:color="auto"/>
            </w:tcBorders>
            <w:shd w:val="clear" w:color="auto" w:fill="FFC000"/>
            <w:hideMark/>
          </w:tcPr>
          <w:p w14:paraId="26466ADC" w14:textId="77777777" w:rsidR="00831ABE" w:rsidRPr="001C7321" w:rsidRDefault="00831ABE" w:rsidP="004B7473">
            <w:pPr>
              <w:rPr>
                <w:b/>
                <w:bCs/>
              </w:rPr>
            </w:pPr>
            <w:r w:rsidRPr="001C7321">
              <w:rPr>
                <w:b/>
                <w:bCs/>
              </w:rPr>
              <w:t>Deltar/ informeras </w:t>
            </w:r>
          </w:p>
        </w:tc>
        <w:tc>
          <w:tcPr>
            <w:tcW w:w="1749" w:type="dxa"/>
            <w:tcBorders>
              <w:top w:val="single" w:sz="6" w:space="0" w:color="auto"/>
              <w:left w:val="single" w:sz="6" w:space="0" w:color="auto"/>
              <w:bottom w:val="single" w:sz="6" w:space="0" w:color="auto"/>
              <w:right w:val="single" w:sz="6" w:space="0" w:color="auto"/>
            </w:tcBorders>
            <w:shd w:val="clear" w:color="auto" w:fill="FFC000"/>
            <w:hideMark/>
          </w:tcPr>
          <w:p w14:paraId="767E2F1E" w14:textId="77777777" w:rsidR="00831ABE" w:rsidRPr="001C7321" w:rsidRDefault="00831ABE" w:rsidP="004B7473">
            <w:pPr>
              <w:rPr>
                <w:b/>
                <w:bCs/>
              </w:rPr>
            </w:pPr>
            <w:r w:rsidRPr="001C7321">
              <w:rPr>
                <w:b/>
                <w:bCs/>
              </w:rPr>
              <w:t>Ansvarig </w:t>
            </w:r>
          </w:p>
        </w:tc>
        <w:tc>
          <w:tcPr>
            <w:tcW w:w="854" w:type="dxa"/>
            <w:tcBorders>
              <w:top w:val="single" w:sz="6" w:space="0" w:color="auto"/>
              <w:left w:val="single" w:sz="6" w:space="0" w:color="auto"/>
              <w:bottom w:val="single" w:sz="6" w:space="0" w:color="auto"/>
              <w:right w:val="single" w:sz="6" w:space="0" w:color="auto"/>
            </w:tcBorders>
            <w:shd w:val="clear" w:color="auto" w:fill="FFC000"/>
            <w:hideMark/>
          </w:tcPr>
          <w:p w14:paraId="61E290C0" w14:textId="77777777" w:rsidR="00831ABE" w:rsidRPr="001C7321" w:rsidRDefault="00831ABE" w:rsidP="004B7473">
            <w:pPr>
              <w:rPr>
                <w:b/>
                <w:bCs/>
              </w:rPr>
            </w:pPr>
            <w:r w:rsidRPr="001C7321">
              <w:rPr>
                <w:b/>
                <w:bCs/>
              </w:rPr>
              <w:t>Datum </w:t>
            </w:r>
          </w:p>
        </w:tc>
      </w:tr>
      <w:tr w:rsidR="00D22DDD" w:rsidRPr="001C7321" w14:paraId="47C01304" w14:textId="77777777" w:rsidTr="00D22DDD">
        <w:trPr>
          <w:trHeight w:val="300"/>
        </w:trPr>
        <w:tc>
          <w:tcPr>
            <w:tcW w:w="7920" w:type="dxa"/>
            <w:gridSpan w:val="4"/>
            <w:tcBorders>
              <w:top w:val="single" w:sz="6" w:space="0" w:color="auto"/>
              <w:left w:val="single" w:sz="6" w:space="0" w:color="auto"/>
              <w:bottom w:val="single" w:sz="6" w:space="0" w:color="auto"/>
              <w:right w:val="single" w:sz="6" w:space="0" w:color="auto"/>
            </w:tcBorders>
            <w:shd w:val="clear" w:color="auto" w:fill="FFE087" w:themeFill="background2" w:themeFillTint="99"/>
          </w:tcPr>
          <w:p w14:paraId="232E715F" w14:textId="2AAA5A34" w:rsidR="00D22DDD" w:rsidRPr="00D22DDD" w:rsidRDefault="00D22DDD" w:rsidP="004B7473">
            <w:pPr>
              <w:rPr>
                <w:b/>
                <w:bCs/>
                <w:szCs w:val="22"/>
              </w:rPr>
            </w:pPr>
            <w:r w:rsidRPr="00D22DDD">
              <w:rPr>
                <w:b/>
                <w:bCs/>
                <w:szCs w:val="22"/>
              </w:rPr>
              <w:t>Förebyggande åtgärder</w:t>
            </w:r>
          </w:p>
        </w:tc>
      </w:tr>
      <w:tr w:rsidR="008F6CE5" w:rsidRPr="001C7321" w14:paraId="121B2CFD" w14:textId="77777777" w:rsidTr="00D22DDD">
        <w:trPr>
          <w:trHeight w:val="300"/>
        </w:trPr>
        <w:tc>
          <w:tcPr>
            <w:tcW w:w="3705" w:type="dxa"/>
            <w:tcBorders>
              <w:top w:val="single" w:sz="6" w:space="0" w:color="auto"/>
              <w:left w:val="single" w:sz="6" w:space="0" w:color="auto"/>
              <w:bottom w:val="single" w:sz="6" w:space="0" w:color="auto"/>
              <w:right w:val="single" w:sz="6" w:space="0" w:color="auto"/>
            </w:tcBorders>
            <w:shd w:val="clear" w:color="auto" w:fill="auto"/>
            <w:hideMark/>
          </w:tcPr>
          <w:p w14:paraId="390BE321" w14:textId="191E5449" w:rsidR="00831ABE" w:rsidRPr="001C7321" w:rsidRDefault="00831ABE" w:rsidP="004B7473">
            <w:r w:rsidRPr="001C7321">
              <w:t xml:space="preserve">Noggrann dokumentation </w:t>
            </w:r>
            <w:r>
              <w:t xml:space="preserve">görs löpande i verksamhetssystemet Treserva </w:t>
            </w:r>
            <w:r w:rsidR="008F6CE5">
              <w:t>– daganteckningar och journal</w:t>
            </w:r>
          </w:p>
        </w:tc>
        <w:tc>
          <w:tcPr>
            <w:tcW w:w="1612" w:type="dxa"/>
            <w:tcBorders>
              <w:top w:val="single" w:sz="6" w:space="0" w:color="auto"/>
              <w:left w:val="single" w:sz="6" w:space="0" w:color="auto"/>
              <w:bottom w:val="single" w:sz="6" w:space="0" w:color="auto"/>
              <w:right w:val="single" w:sz="6" w:space="0" w:color="auto"/>
            </w:tcBorders>
            <w:shd w:val="clear" w:color="auto" w:fill="auto"/>
            <w:hideMark/>
          </w:tcPr>
          <w:p w14:paraId="18152C5A" w14:textId="77777777" w:rsidR="00831ABE" w:rsidRPr="001C7321" w:rsidRDefault="00831ABE" w:rsidP="004B7473">
            <w:r w:rsidRPr="001C7321">
              <w:t>Socialsekreterare </w:t>
            </w:r>
          </w:p>
        </w:tc>
        <w:tc>
          <w:tcPr>
            <w:tcW w:w="1749" w:type="dxa"/>
            <w:tcBorders>
              <w:top w:val="single" w:sz="6" w:space="0" w:color="auto"/>
              <w:left w:val="single" w:sz="6" w:space="0" w:color="auto"/>
              <w:bottom w:val="single" w:sz="6" w:space="0" w:color="auto"/>
              <w:right w:val="single" w:sz="6" w:space="0" w:color="auto"/>
            </w:tcBorders>
            <w:shd w:val="clear" w:color="auto" w:fill="auto"/>
            <w:hideMark/>
          </w:tcPr>
          <w:p w14:paraId="7F53377B" w14:textId="2793897E" w:rsidR="00831ABE" w:rsidRPr="001C7321" w:rsidRDefault="008F6CE5" w:rsidP="004B7473">
            <w:r>
              <w:t>Stödassistent +</w:t>
            </w:r>
            <w:proofErr w:type="spellStart"/>
            <w:r w:rsidR="00831ABE" w:rsidRPr="001C7321">
              <w:t>Stödpedagog+EC</w:t>
            </w:r>
            <w:proofErr w:type="spellEnd"/>
            <w:r w:rsidR="00831ABE" w:rsidRPr="001C7321">
              <w:t> </w:t>
            </w:r>
          </w:p>
        </w:tc>
        <w:tc>
          <w:tcPr>
            <w:tcW w:w="854" w:type="dxa"/>
            <w:tcBorders>
              <w:top w:val="single" w:sz="6" w:space="0" w:color="auto"/>
              <w:left w:val="single" w:sz="6" w:space="0" w:color="auto"/>
              <w:bottom w:val="single" w:sz="6" w:space="0" w:color="auto"/>
              <w:right w:val="single" w:sz="6" w:space="0" w:color="auto"/>
            </w:tcBorders>
            <w:shd w:val="clear" w:color="auto" w:fill="auto"/>
            <w:hideMark/>
          </w:tcPr>
          <w:p w14:paraId="36847221" w14:textId="77777777" w:rsidR="00831ABE" w:rsidRPr="001C7321" w:rsidRDefault="00831ABE" w:rsidP="004B7473">
            <w:r w:rsidRPr="001C7321">
              <w:t> </w:t>
            </w:r>
          </w:p>
        </w:tc>
      </w:tr>
      <w:tr w:rsidR="00004AB0" w:rsidRPr="001C7321" w14:paraId="321BF6BC" w14:textId="77777777" w:rsidTr="00D22DDD">
        <w:trPr>
          <w:trHeight w:val="300"/>
        </w:trPr>
        <w:tc>
          <w:tcPr>
            <w:tcW w:w="3705" w:type="dxa"/>
            <w:tcBorders>
              <w:top w:val="single" w:sz="6" w:space="0" w:color="auto"/>
              <w:left w:val="single" w:sz="6" w:space="0" w:color="auto"/>
              <w:bottom w:val="single" w:sz="6" w:space="0" w:color="auto"/>
              <w:right w:val="single" w:sz="6" w:space="0" w:color="auto"/>
            </w:tcBorders>
            <w:shd w:val="clear" w:color="auto" w:fill="auto"/>
          </w:tcPr>
          <w:p w14:paraId="56B85A6F" w14:textId="11CC6052" w:rsidR="00004AB0" w:rsidRDefault="00004AB0" w:rsidP="004B7473">
            <w:r>
              <w:t>Dialog med enskild</w:t>
            </w:r>
            <w:r w:rsidR="002B2174">
              <w:t xml:space="preserve"> och eventuell företrädare</w:t>
            </w:r>
            <w:r>
              <w:t xml:space="preserve"> vid första störning/ incident</w:t>
            </w:r>
          </w:p>
        </w:tc>
        <w:tc>
          <w:tcPr>
            <w:tcW w:w="1612" w:type="dxa"/>
            <w:tcBorders>
              <w:top w:val="single" w:sz="6" w:space="0" w:color="auto"/>
              <w:left w:val="single" w:sz="6" w:space="0" w:color="auto"/>
              <w:bottom w:val="single" w:sz="6" w:space="0" w:color="auto"/>
              <w:right w:val="single" w:sz="6" w:space="0" w:color="auto"/>
            </w:tcBorders>
            <w:shd w:val="clear" w:color="auto" w:fill="auto"/>
          </w:tcPr>
          <w:p w14:paraId="797229E4" w14:textId="18F4BF36" w:rsidR="00004AB0" w:rsidRDefault="00004AB0" w:rsidP="004B7473">
            <w:r>
              <w:t>Socialsekreterare</w:t>
            </w:r>
          </w:p>
        </w:tc>
        <w:tc>
          <w:tcPr>
            <w:tcW w:w="1749" w:type="dxa"/>
            <w:tcBorders>
              <w:top w:val="single" w:sz="6" w:space="0" w:color="auto"/>
              <w:left w:val="single" w:sz="6" w:space="0" w:color="auto"/>
              <w:bottom w:val="single" w:sz="6" w:space="0" w:color="auto"/>
              <w:right w:val="single" w:sz="6" w:space="0" w:color="auto"/>
            </w:tcBorders>
            <w:shd w:val="clear" w:color="auto" w:fill="auto"/>
          </w:tcPr>
          <w:p w14:paraId="2BBDFA4E" w14:textId="514F0781" w:rsidR="00004AB0" w:rsidRDefault="00004AB0" w:rsidP="004B7473">
            <w:r>
              <w:t>EC</w:t>
            </w:r>
          </w:p>
        </w:tc>
        <w:tc>
          <w:tcPr>
            <w:tcW w:w="854" w:type="dxa"/>
            <w:tcBorders>
              <w:top w:val="single" w:sz="6" w:space="0" w:color="auto"/>
              <w:left w:val="single" w:sz="6" w:space="0" w:color="auto"/>
              <w:bottom w:val="single" w:sz="6" w:space="0" w:color="auto"/>
              <w:right w:val="single" w:sz="6" w:space="0" w:color="auto"/>
            </w:tcBorders>
            <w:shd w:val="clear" w:color="auto" w:fill="auto"/>
          </w:tcPr>
          <w:p w14:paraId="32383A29" w14:textId="77777777" w:rsidR="00004AB0" w:rsidRPr="001C7321" w:rsidRDefault="00004AB0" w:rsidP="004B7473"/>
        </w:tc>
      </w:tr>
      <w:tr w:rsidR="008F6CE5" w:rsidRPr="001C7321" w14:paraId="2709A350" w14:textId="77777777" w:rsidTr="00D22DDD">
        <w:trPr>
          <w:trHeight w:val="300"/>
        </w:trPr>
        <w:tc>
          <w:tcPr>
            <w:tcW w:w="3705" w:type="dxa"/>
            <w:tcBorders>
              <w:top w:val="single" w:sz="6" w:space="0" w:color="auto"/>
              <w:left w:val="single" w:sz="6" w:space="0" w:color="auto"/>
              <w:bottom w:val="single" w:sz="6" w:space="0" w:color="auto"/>
              <w:right w:val="single" w:sz="6" w:space="0" w:color="auto"/>
            </w:tcBorders>
            <w:shd w:val="clear" w:color="auto" w:fill="auto"/>
          </w:tcPr>
          <w:p w14:paraId="3799A6F3" w14:textId="77777777" w:rsidR="00831ABE" w:rsidRPr="001C7321" w:rsidRDefault="00831ABE" w:rsidP="004B7473">
            <w:r>
              <w:t xml:space="preserve">Planering, genomförande, uppföljning av dokumentation av anpassningar och åtgärder </w:t>
            </w:r>
          </w:p>
        </w:tc>
        <w:tc>
          <w:tcPr>
            <w:tcW w:w="1612" w:type="dxa"/>
            <w:tcBorders>
              <w:top w:val="single" w:sz="6" w:space="0" w:color="auto"/>
              <w:left w:val="single" w:sz="6" w:space="0" w:color="auto"/>
              <w:bottom w:val="single" w:sz="6" w:space="0" w:color="auto"/>
              <w:right w:val="single" w:sz="6" w:space="0" w:color="auto"/>
            </w:tcBorders>
            <w:shd w:val="clear" w:color="auto" w:fill="auto"/>
          </w:tcPr>
          <w:p w14:paraId="1CA6853B" w14:textId="77777777" w:rsidR="00831ABE" w:rsidRPr="001C7321" w:rsidRDefault="00831ABE" w:rsidP="004B7473">
            <w:r>
              <w:t>Socialsekreterare</w:t>
            </w:r>
          </w:p>
        </w:tc>
        <w:tc>
          <w:tcPr>
            <w:tcW w:w="1749" w:type="dxa"/>
            <w:tcBorders>
              <w:top w:val="single" w:sz="6" w:space="0" w:color="auto"/>
              <w:left w:val="single" w:sz="6" w:space="0" w:color="auto"/>
              <w:bottom w:val="single" w:sz="6" w:space="0" w:color="auto"/>
              <w:right w:val="single" w:sz="6" w:space="0" w:color="auto"/>
            </w:tcBorders>
            <w:shd w:val="clear" w:color="auto" w:fill="auto"/>
          </w:tcPr>
          <w:p w14:paraId="3B51F0D1" w14:textId="16DCBF52" w:rsidR="00831ABE" w:rsidRPr="001C7321" w:rsidRDefault="008F6CE5" w:rsidP="004B7473">
            <w:r>
              <w:t>Stödassistent +</w:t>
            </w:r>
            <w:r w:rsidR="00831ABE">
              <w:t>Stödpedagog + EC</w:t>
            </w:r>
          </w:p>
        </w:tc>
        <w:tc>
          <w:tcPr>
            <w:tcW w:w="854" w:type="dxa"/>
            <w:tcBorders>
              <w:top w:val="single" w:sz="6" w:space="0" w:color="auto"/>
              <w:left w:val="single" w:sz="6" w:space="0" w:color="auto"/>
              <w:bottom w:val="single" w:sz="6" w:space="0" w:color="auto"/>
              <w:right w:val="single" w:sz="6" w:space="0" w:color="auto"/>
            </w:tcBorders>
            <w:shd w:val="clear" w:color="auto" w:fill="auto"/>
          </w:tcPr>
          <w:p w14:paraId="5190473C" w14:textId="77777777" w:rsidR="00831ABE" w:rsidRPr="001C7321" w:rsidRDefault="00831ABE" w:rsidP="004B7473"/>
        </w:tc>
      </w:tr>
      <w:tr w:rsidR="00D22DDD" w:rsidRPr="001C7321" w14:paraId="3B384952" w14:textId="77777777" w:rsidTr="00D22DDD">
        <w:trPr>
          <w:trHeight w:val="300"/>
        </w:trPr>
        <w:tc>
          <w:tcPr>
            <w:tcW w:w="7920" w:type="dxa"/>
            <w:gridSpan w:val="4"/>
            <w:tcBorders>
              <w:top w:val="single" w:sz="6" w:space="0" w:color="auto"/>
              <w:left w:val="single" w:sz="6" w:space="0" w:color="auto"/>
              <w:bottom w:val="single" w:sz="6" w:space="0" w:color="auto"/>
              <w:right w:val="single" w:sz="6" w:space="0" w:color="auto"/>
            </w:tcBorders>
            <w:shd w:val="clear" w:color="auto" w:fill="FFE087" w:themeFill="background2" w:themeFillTint="99"/>
          </w:tcPr>
          <w:p w14:paraId="28E3837E" w14:textId="09529256" w:rsidR="00D22DDD" w:rsidRPr="00D22DDD" w:rsidRDefault="00D22DDD" w:rsidP="004B7473">
            <w:pPr>
              <w:rPr>
                <w:b/>
                <w:bCs/>
              </w:rPr>
            </w:pPr>
            <w:r>
              <w:rPr>
                <w:b/>
                <w:bCs/>
              </w:rPr>
              <w:t>Samordning och planering</w:t>
            </w:r>
          </w:p>
        </w:tc>
      </w:tr>
      <w:tr w:rsidR="00D22DDD" w:rsidRPr="001C7321" w14:paraId="7A556C51" w14:textId="77777777" w:rsidTr="00D22DDD">
        <w:trPr>
          <w:trHeight w:val="300"/>
        </w:trPr>
        <w:tc>
          <w:tcPr>
            <w:tcW w:w="3705" w:type="dxa"/>
            <w:tcBorders>
              <w:top w:val="single" w:sz="6" w:space="0" w:color="auto"/>
              <w:left w:val="single" w:sz="6" w:space="0" w:color="auto"/>
              <w:bottom w:val="single" w:sz="6" w:space="0" w:color="auto"/>
              <w:right w:val="single" w:sz="6" w:space="0" w:color="auto"/>
            </w:tcBorders>
            <w:shd w:val="clear" w:color="auto" w:fill="auto"/>
          </w:tcPr>
          <w:p w14:paraId="6D9FBDD8" w14:textId="26BA1BCA" w:rsidR="00D22DDD" w:rsidRDefault="00D22DDD" w:rsidP="00D22DDD">
            <w:r>
              <w:t>Planering för alternativa boendelösningar</w:t>
            </w:r>
          </w:p>
        </w:tc>
        <w:tc>
          <w:tcPr>
            <w:tcW w:w="1612" w:type="dxa"/>
            <w:tcBorders>
              <w:top w:val="single" w:sz="6" w:space="0" w:color="auto"/>
              <w:left w:val="single" w:sz="6" w:space="0" w:color="auto"/>
              <w:bottom w:val="single" w:sz="6" w:space="0" w:color="auto"/>
              <w:right w:val="single" w:sz="6" w:space="0" w:color="auto"/>
            </w:tcBorders>
            <w:shd w:val="clear" w:color="auto" w:fill="auto"/>
          </w:tcPr>
          <w:p w14:paraId="2442E6A1" w14:textId="28E79F45" w:rsidR="00D22DDD" w:rsidRDefault="00D22DDD" w:rsidP="00D22DDD">
            <w:r>
              <w:t>Socialsekreterare + PL</w:t>
            </w:r>
          </w:p>
        </w:tc>
        <w:tc>
          <w:tcPr>
            <w:tcW w:w="1749" w:type="dxa"/>
            <w:tcBorders>
              <w:top w:val="single" w:sz="6" w:space="0" w:color="auto"/>
              <w:left w:val="single" w:sz="6" w:space="0" w:color="auto"/>
              <w:bottom w:val="single" w:sz="6" w:space="0" w:color="auto"/>
              <w:right w:val="single" w:sz="6" w:space="0" w:color="auto"/>
            </w:tcBorders>
            <w:shd w:val="clear" w:color="auto" w:fill="auto"/>
          </w:tcPr>
          <w:p w14:paraId="35967C57" w14:textId="6CC658E1" w:rsidR="00D22DDD" w:rsidRDefault="00D22DDD" w:rsidP="00D22DDD">
            <w:r>
              <w:t>Socialsekreterare</w:t>
            </w:r>
          </w:p>
        </w:tc>
        <w:tc>
          <w:tcPr>
            <w:tcW w:w="854" w:type="dxa"/>
            <w:tcBorders>
              <w:top w:val="single" w:sz="6" w:space="0" w:color="auto"/>
              <w:left w:val="single" w:sz="6" w:space="0" w:color="auto"/>
              <w:bottom w:val="single" w:sz="6" w:space="0" w:color="auto"/>
              <w:right w:val="single" w:sz="6" w:space="0" w:color="auto"/>
            </w:tcBorders>
            <w:shd w:val="clear" w:color="auto" w:fill="auto"/>
          </w:tcPr>
          <w:p w14:paraId="692CE4E1" w14:textId="77777777" w:rsidR="00D22DDD" w:rsidRPr="001C7321" w:rsidRDefault="00D22DDD" w:rsidP="00D22DDD"/>
        </w:tc>
      </w:tr>
      <w:tr w:rsidR="00D22DDD" w:rsidRPr="001C7321" w14:paraId="39C87078" w14:textId="77777777" w:rsidTr="00D22DDD">
        <w:trPr>
          <w:trHeight w:val="300"/>
        </w:trPr>
        <w:tc>
          <w:tcPr>
            <w:tcW w:w="3705" w:type="dxa"/>
            <w:tcBorders>
              <w:top w:val="single" w:sz="6" w:space="0" w:color="auto"/>
              <w:left w:val="single" w:sz="6" w:space="0" w:color="auto"/>
              <w:bottom w:val="single" w:sz="6" w:space="0" w:color="auto"/>
              <w:right w:val="single" w:sz="6" w:space="0" w:color="auto"/>
            </w:tcBorders>
            <w:shd w:val="clear" w:color="auto" w:fill="auto"/>
          </w:tcPr>
          <w:p w14:paraId="678F3499" w14:textId="01951D34" w:rsidR="00D22DDD" w:rsidRDefault="00D22DDD" w:rsidP="00D22DDD">
            <w:r>
              <w:t>Upprätta samordnad individuell plan (SIP) för samverkan med hälso- och sjukvård</w:t>
            </w:r>
          </w:p>
        </w:tc>
        <w:tc>
          <w:tcPr>
            <w:tcW w:w="1612" w:type="dxa"/>
            <w:tcBorders>
              <w:top w:val="single" w:sz="6" w:space="0" w:color="auto"/>
              <w:left w:val="single" w:sz="6" w:space="0" w:color="auto"/>
              <w:bottom w:val="single" w:sz="6" w:space="0" w:color="auto"/>
              <w:right w:val="single" w:sz="6" w:space="0" w:color="auto"/>
            </w:tcBorders>
            <w:shd w:val="clear" w:color="auto" w:fill="auto"/>
          </w:tcPr>
          <w:p w14:paraId="7BE1C199" w14:textId="374C1378" w:rsidR="00D22DDD" w:rsidRDefault="00D22DDD" w:rsidP="00D22DDD">
            <w:r>
              <w:t>Socialsekreterare</w:t>
            </w:r>
          </w:p>
        </w:tc>
        <w:tc>
          <w:tcPr>
            <w:tcW w:w="1749" w:type="dxa"/>
            <w:tcBorders>
              <w:top w:val="single" w:sz="6" w:space="0" w:color="auto"/>
              <w:left w:val="single" w:sz="6" w:space="0" w:color="auto"/>
              <w:bottom w:val="single" w:sz="6" w:space="0" w:color="auto"/>
              <w:right w:val="single" w:sz="6" w:space="0" w:color="auto"/>
            </w:tcBorders>
            <w:shd w:val="clear" w:color="auto" w:fill="auto"/>
          </w:tcPr>
          <w:p w14:paraId="1ECCF9A1" w14:textId="7C494047" w:rsidR="00D22DDD" w:rsidRDefault="00D22DDD" w:rsidP="00D22DDD">
            <w:r>
              <w:t>Socialsekreterare + EC + stödpedagog</w:t>
            </w:r>
          </w:p>
        </w:tc>
        <w:tc>
          <w:tcPr>
            <w:tcW w:w="854" w:type="dxa"/>
            <w:tcBorders>
              <w:top w:val="single" w:sz="6" w:space="0" w:color="auto"/>
              <w:left w:val="single" w:sz="6" w:space="0" w:color="auto"/>
              <w:bottom w:val="single" w:sz="6" w:space="0" w:color="auto"/>
              <w:right w:val="single" w:sz="6" w:space="0" w:color="auto"/>
            </w:tcBorders>
            <w:shd w:val="clear" w:color="auto" w:fill="auto"/>
          </w:tcPr>
          <w:p w14:paraId="38915075" w14:textId="77777777" w:rsidR="00D22DDD" w:rsidRPr="001C7321" w:rsidRDefault="00D22DDD" w:rsidP="00D22DDD"/>
        </w:tc>
      </w:tr>
      <w:tr w:rsidR="00D22DDD" w:rsidRPr="001C7321" w14:paraId="37864DBE" w14:textId="77777777" w:rsidTr="00D22DDD">
        <w:trPr>
          <w:trHeight w:val="300"/>
        </w:trPr>
        <w:tc>
          <w:tcPr>
            <w:tcW w:w="7920" w:type="dxa"/>
            <w:gridSpan w:val="4"/>
            <w:tcBorders>
              <w:top w:val="single" w:sz="6" w:space="0" w:color="auto"/>
              <w:left w:val="single" w:sz="6" w:space="0" w:color="auto"/>
              <w:bottom w:val="single" w:sz="6" w:space="0" w:color="auto"/>
              <w:right w:val="single" w:sz="6" w:space="0" w:color="auto"/>
            </w:tcBorders>
            <w:shd w:val="clear" w:color="auto" w:fill="FFE087" w:themeFill="background2" w:themeFillTint="99"/>
          </w:tcPr>
          <w:p w14:paraId="648AAFC7" w14:textId="08C3170D" w:rsidR="00D22DDD" w:rsidRPr="00D22DDD" w:rsidRDefault="00D22DDD" w:rsidP="00D22DDD">
            <w:pPr>
              <w:rPr>
                <w:b/>
                <w:bCs/>
              </w:rPr>
            </w:pPr>
            <w:r w:rsidRPr="00D22DDD">
              <w:rPr>
                <w:b/>
                <w:bCs/>
              </w:rPr>
              <w:t>Hantering av störningar eller vanvård</w:t>
            </w:r>
          </w:p>
        </w:tc>
      </w:tr>
      <w:tr w:rsidR="00D22DDD" w:rsidRPr="001C7321" w14:paraId="5DA27A4B" w14:textId="77777777" w:rsidTr="00D22DDD">
        <w:trPr>
          <w:trHeight w:val="300"/>
        </w:trPr>
        <w:tc>
          <w:tcPr>
            <w:tcW w:w="3705" w:type="dxa"/>
            <w:tcBorders>
              <w:top w:val="single" w:sz="6" w:space="0" w:color="auto"/>
              <w:left w:val="single" w:sz="6" w:space="0" w:color="auto"/>
              <w:bottom w:val="single" w:sz="6" w:space="0" w:color="auto"/>
              <w:right w:val="single" w:sz="6" w:space="0" w:color="auto"/>
            </w:tcBorders>
            <w:shd w:val="clear" w:color="auto" w:fill="auto"/>
          </w:tcPr>
          <w:p w14:paraId="1899EC69" w14:textId="66F866EE" w:rsidR="00D22DDD" w:rsidRDefault="00D22DDD" w:rsidP="00D22DDD">
            <w:r w:rsidRPr="00D22DDD">
              <w:t xml:space="preserve">Skriftlig </w:t>
            </w:r>
            <w:r w:rsidR="00B86B61">
              <w:t xml:space="preserve">uppmaning </w:t>
            </w:r>
            <w:r w:rsidRPr="00D22DDD">
              <w:t>att vidta rättelse till enskild och företrädare.</w:t>
            </w:r>
            <w:r w:rsidR="00D20292">
              <w:t xml:space="preserve"> Kopia ska skickas till socialnämnden (individ och familjeomsorgen) i det aktuella stadsområdet</w:t>
            </w:r>
          </w:p>
        </w:tc>
        <w:tc>
          <w:tcPr>
            <w:tcW w:w="1612" w:type="dxa"/>
            <w:tcBorders>
              <w:top w:val="single" w:sz="6" w:space="0" w:color="auto"/>
              <w:left w:val="single" w:sz="6" w:space="0" w:color="auto"/>
              <w:bottom w:val="single" w:sz="6" w:space="0" w:color="auto"/>
              <w:right w:val="single" w:sz="6" w:space="0" w:color="auto"/>
            </w:tcBorders>
            <w:shd w:val="clear" w:color="auto" w:fill="auto"/>
          </w:tcPr>
          <w:p w14:paraId="640F362F" w14:textId="22C5BEEB" w:rsidR="00D22DDD" w:rsidRDefault="00D22DDD" w:rsidP="00D22DDD">
            <w:r>
              <w:t>Socialsekreterare</w:t>
            </w:r>
          </w:p>
        </w:tc>
        <w:tc>
          <w:tcPr>
            <w:tcW w:w="1749" w:type="dxa"/>
            <w:tcBorders>
              <w:top w:val="single" w:sz="6" w:space="0" w:color="auto"/>
              <w:left w:val="single" w:sz="6" w:space="0" w:color="auto"/>
              <w:bottom w:val="single" w:sz="6" w:space="0" w:color="auto"/>
              <w:right w:val="single" w:sz="6" w:space="0" w:color="auto"/>
            </w:tcBorders>
            <w:shd w:val="clear" w:color="auto" w:fill="auto"/>
          </w:tcPr>
          <w:p w14:paraId="369E9233" w14:textId="28C4B95F" w:rsidR="00D22DDD" w:rsidRDefault="00D22DDD" w:rsidP="00D22DDD">
            <w:r>
              <w:t>EC</w:t>
            </w:r>
          </w:p>
        </w:tc>
        <w:tc>
          <w:tcPr>
            <w:tcW w:w="854" w:type="dxa"/>
            <w:tcBorders>
              <w:top w:val="single" w:sz="6" w:space="0" w:color="auto"/>
              <w:left w:val="single" w:sz="6" w:space="0" w:color="auto"/>
              <w:bottom w:val="single" w:sz="6" w:space="0" w:color="auto"/>
              <w:right w:val="single" w:sz="6" w:space="0" w:color="auto"/>
            </w:tcBorders>
            <w:shd w:val="clear" w:color="auto" w:fill="auto"/>
          </w:tcPr>
          <w:p w14:paraId="7C5B824B" w14:textId="77777777" w:rsidR="00D22DDD" w:rsidRPr="001C7321" w:rsidRDefault="00D22DDD" w:rsidP="00D22DDD"/>
        </w:tc>
      </w:tr>
      <w:tr w:rsidR="00D22DDD" w:rsidRPr="001C7321" w14:paraId="08CEF679" w14:textId="77777777" w:rsidTr="00D22DDD">
        <w:trPr>
          <w:trHeight w:val="300"/>
        </w:trPr>
        <w:tc>
          <w:tcPr>
            <w:tcW w:w="3705" w:type="dxa"/>
            <w:tcBorders>
              <w:top w:val="single" w:sz="6" w:space="0" w:color="auto"/>
              <w:left w:val="single" w:sz="6" w:space="0" w:color="auto"/>
              <w:bottom w:val="single" w:sz="6" w:space="0" w:color="auto"/>
              <w:right w:val="single" w:sz="6" w:space="0" w:color="auto"/>
            </w:tcBorders>
            <w:shd w:val="clear" w:color="auto" w:fill="auto"/>
          </w:tcPr>
          <w:p w14:paraId="7421E706" w14:textId="2DE11C61" w:rsidR="00D22DDD" w:rsidRDefault="00D22DDD" w:rsidP="00D22DDD">
            <w:r>
              <w:lastRenderedPageBreak/>
              <w:t>Skriftlig information till förvaltare eller företrädare vid risk för uppsägning av hyresavtal</w:t>
            </w:r>
          </w:p>
        </w:tc>
        <w:tc>
          <w:tcPr>
            <w:tcW w:w="1612" w:type="dxa"/>
            <w:tcBorders>
              <w:top w:val="single" w:sz="6" w:space="0" w:color="auto"/>
              <w:left w:val="single" w:sz="6" w:space="0" w:color="auto"/>
              <w:bottom w:val="single" w:sz="6" w:space="0" w:color="auto"/>
              <w:right w:val="single" w:sz="6" w:space="0" w:color="auto"/>
            </w:tcBorders>
            <w:shd w:val="clear" w:color="auto" w:fill="auto"/>
          </w:tcPr>
          <w:p w14:paraId="53A8BD73" w14:textId="479F2030" w:rsidR="00D22DDD" w:rsidRDefault="00D22DDD" w:rsidP="00D22DDD">
            <w:r>
              <w:t>Förvaltare/ företrädare</w:t>
            </w:r>
          </w:p>
        </w:tc>
        <w:tc>
          <w:tcPr>
            <w:tcW w:w="1749" w:type="dxa"/>
            <w:tcBorders>
              <w:top w:val="single" w:sz="6" w:space="0" w:color="auto"/>
              <w:left w:val="single" w:sz="6" w:space="0" w:color="auto"/>
              <w:bottom w:val="single" w:sz="6" w:space="0" w:color="auto"/>
              <w:right w:val="single" w:sz="6" w:space="0" w:color="auto"/>
            </w:tcBorders>
            <w:shd w:val="clear" w:color="auto" w:fill="auto"/>
          </w:tcPr>
          <w:p w14:paraId="0B78D0C1" w14:textId="015F46B2" w:rsidR="00D22DDD" w:rsidRPr="001C7321" w:rsidRDefault="00D22DDD" w:rsidP="00D22DDD">
            <w:r>
              <w:t>EC</w:t>
            </w:r>
          </w:p>
        </w:tc>
        <w:tc>
          <w:tcPr>
            <w:tcW w:w="854" w:type="dxa"/>
            <w:tcBorders>
              <w:top w:val="single" w:sz="6" w:space="0" w:color="auto"/>
              <w:left w:val="single" w:sz="6" w:space="0" w:color="auto"/>
              <w:bottom w:val="single" w:sz="6" w:space="0" w:color="auto"/>
              <w:right w:val="single" w:sz="6" w:space="0" w:color="auto"/>
            </w:tcBorders>
            <w:shd w:val="clear" w:color="auto" w:fill="auto"/>
          </w:tcPr>
          <w:p w14:paraId="34ED25C6" w14:textId="77777777" w:rsidR="00D22DDD" w:rsidRPr="001C7321" w:rsidRDefault="00D22DDD" w:rsidP="00D22DDD"/>
        </w:tc>
      </w:tr>
      <w:tr w:rsidR="00D22DDD" w:rsidRPr="001C7321" w14:paraId="0E199F9B" w14:textId="77777777" w:rsidTr="00D22DDD">
        <w:trPr>
          <w:trHeight w:val="300"/>
        </w:trPr>
        <w:tc>
          <w:tcPr>
            <w:tcW w:w="3705" w:type="dxa"/>
            <w:tcBorders>
              <w:top w:val="single" w:sz="6" w:space="0" w:color="auto"/>
              <w:left w:val="single" w:sz="6" w:space="0" w:color="auto"/>
              <w:bottom w:val="single" w:sz="6" w:space="0" w:color="auto"/>
              <w:right w:val="single" w:sz="6" w:space="0" w:color="auto"/>
            </w:tcBorders>
            <w:shd w:val="clear" w:color="auto" w:fill="auto"/>
          </w:tcPr>
          <w:p w14:paraId="37CAF7B9" w14:textId="2DA4619D" w:rsidR="00D22DDD" w:rsidRPr="001C7321" w:rsidRDefault="00D22DDD" w:rsidP="00D22DDD">
            <w:r>
              <w:t xml:space="preserve">Skriftlig information </w:t>
            </w:r>
            <w:r w:rsidRPr="001C7321">
              <w:t xml:space="preserve">till </w:t>
            </w:r>
            <w:r>
              <w:t xml:space="preserve">ansvarig </w:t>
            </w:r>
            <w:r w:rsidRPr="001C7321">
              <w:t xml:space="preserve">socialsekreterare </w:t>
            </w:r>
            <w:r>
              <w:t xml:space="preserve">vid risk för uppsägning av hyresavtal </w:t>
            </w:r>
          </w:p>
        </w:tc>
        <w:tc>
          <w:tcPr>
            <w:tcW w:w="1612" w:type="dxa"/>
            <w:tcBorders>
              <w:top w:val="single" w:sz="6" w:space="0" w:color="auto"/>
              <w:left w:val="single" w:sz="6" w:space="0" w:color="auto"/>
              <w:bottom w:val="single" w:sz="6" w:space="0" w:color="auto"/>
              <w:right w:val="single" w:sz="6" w:space="0" w:color="auto"/>
            </w:tcBorders>
            <w:shd w:val="clear" w:color="auto" w:fill="auto"/>
          </w:tcPr>
          <w:p w14:paraId="008E4EE0" w14:textId="77777777" w:rsidR="00D22DDD" w:rsidRPr="001C7321" w:rsidRDefault="00D22DDD" w:rsidP="00D22DDD">
            <w:r>
              <w:t>Socialsekreterare</w:t>
            </w:r>
          </w:p>
        </w:tc>
        <w:tc>
          <w:tcPr>
            <w:tcW w:w="1749" w:type="dxa"/>
            <w:tcBorders>
              <w:top w:val="single" w:sz="6" w:space="0" w:color="auto"/>
              <w:left w:val="single" w:sz="6" w:space="0" w:color="auto"/>
              <w:bottom w:val="single" w:sz="6" w:space="0" w:color="auto"/>
              <w:right w:val="single" w:sz="6" w:space="0" w:color="auto"/>
            </w:tcBorders>
            <w:shd w:val="clear" w:color="auto" w:fill="auto"/>
          </w:tcPr>
          <w:p w14:paraId="6E74929B" w14:textId="0261E6A8" w:rsidR="00D22DDD" w:rsidRPr="001C7321" w:rsidRDefault="00D22DDD" w:rsidP="00D22DDD">
            <w:r w:rsidRPr="001C7321">
              <w:t>Stödpedagog</w:t>
            </w:r>
            <w:r>
              <w:t xml:space="preserve"> </w:t>
            </w:r>
            <w:r w:rsidRPr="001C7321">
              <w:t>+EC </w:t>
            </w:r>
          </w:p>
        </w:tc>
        <w:tc>
          <w:tcPr>
            <w:tcW w:w="854" w:type="dxa"/>
            <w:tcBorders>
              <w:top w:val="single" w:sz="6" w:space="0" w:color="auto"/>
              <w:left w:val="single" w:sz="6" w:space="0" w:color="auto"/>
              <w:bottom w:val="single" w:sz="6" w:space="0" w:color="auto"/>
              <w:right w:val="single" w:sz="6" w:space="0" w:color="auto"/>
            </w:tcBorders>
            <w:shd w:val="clear" w:color="auto" w:fill="auto"/>
          </w:tcPr>
          <w:p w14:paraId="09293D19" w14:textId="77777777" w:rsidR="00D22DDD" w:rsidRPr="001C7321" w:rsidRDefault="00D22DDD" w:rsidP="00D22DDD"/>
        </w:tc>
      </w:tr>
      <w:tr w:rsidR="00D22DDD" w:rsidRPr="001C7321" w14:paraId="0EB1CF89" w14:textId="77777777" w:rsidTr="00D22DDD">
        <w:trPr>
          <w:trHeight w:val="300"/>
        </w:trPr>
        <w:tc>
          <w:tcPr>
            <w:tcW w:w="7920" w:type="dxa"/>
            <w:gridSpan w:val="4"/>
            <w:tcBorders>
              <w:top w:val="single" w:sz="6" w:space="0" w:color="auto"/>
              <w:left w:val="single" w:sz="6" w:space="0" w:color="auto"/>
              <w:bottom w:val="single" w:sz="6" w:space="0" w:color="auto"/>
              <w:right w:val="single" w:sz="6" w:space="0" w:color="auto"/>
            </w:tcBorders>
            <w:shd w:val="clear" w:color="auto" w:fill="FFE087" w:themeFill="background2" w:themeFillTint="99"/>
          </w:tcPr>
          <w:p w14:paraId="5207C232" w14:textId="30FF1CB8" w:rsidR="00D22DDD" w:rsidRPr="00D22DDD" w:rsidRDefault="00D22DDD" w:rsidP="00D22DDD">
            <w:pPr>
              <w:rPr>
                <w:b/>
                <w:bCs/>
              </w:rPr>
            </w:pPr>
            <w:r>
              <w:rPr>
                <w:b/>
                <w:bCs/>
              </w:rPr>
              <w:t>Hantering av obetalda hyror</w:t>
            </w:r>
          </w:p>
        </w:tc>
      </w:tr>
      <w:tr w:rsidR="00D22DDD" w:rsidRPr="001C7321" w14:paraId="5740CC0F" w14:textId="77777777" w:rsidTr="00D22DDD">
        <w:trPr>
          <w:trHeight w:val="300"/>
        </w:trPr>
        <w:tc>
          <w:tcPr>
            <w:tcW w:w="3705" w:type="dxa"/>
            <w:tcBorders>
              <w:top w:val="single" w:sz="6" w:space="0" w:color="auto"/>
              <w:left w:val="single" w:sz="6" w:space="0" w:color="auto"/>
              <w:bottom w:val="single" w:sz="6" w:space="0" w:color="auto"/>
              <w:right w:val="single" w:sz="6" w:space="0" w:color="auto"/>
            </w:tcBorders>
            <w:shd w:val="clear" w:color="auto" w:fill="auto"/>
          </w:tcPr>
          <w:p w14:paraId="25CE5C15" w14:textId="65ABDBCC" w:rsidR="00D22DDD" w:rsidRDefault="00D22DDD" w:rsidP="00D22DDD">
            <w:r>
              <w:t xml:space="preserve">Utvärdering av betalningsförmåga och ekonomiska situation inför </w:t>
            </w:r>
            <w:proofErr w:type="spellStart"/>
            <w:r>
              <w:t>inflytt</w:t>
            </w:r>
            <w:proofErr w:type="spellEnd"/>
          </w:p>
        </w:tc>
        <w:tc>
          <w:tcPr>
            <w:tcW w:w="1612" w:type="dxa"/>
            <w:tcBorders>
              <w:top w:val="single" w:sz="6" w:space="0" w:color="auto"/>
              <w:left w:val="single" w:sz="6" w:space="0" w:color="auto"/>
              <w:bottom w:val="single" w:sz="6" w:space="0" w:color="auto"/>
              <w:right w:val="single" w:sz="6" w:space="0" w:color="auto"/>
            </w:tcBorders>
            <w:shd w:val="clear" w:color="auto" w:fill="auto"/>
          </w:tcPr>
          <w:p w14:paraId="78AF5C54" w14:textId="77777777" w:rsidR="00D22DDD" w:rsidRDefault="00D22DDD" w:rsidP="00D22DDD"/>
        </w:tc>
        <w:tc>
          <w:tcPr>
            <w:tcW w:w="1749" w:type="dxa"/>
            <w:tcBorders>
              <w:top w:val="single" w:sz="6" w:space="0" w:color="auto"/>
              <w:left w:val="single" w:sz="6" w:space="0" w:color="auto"/>
              <w:bottom w:val="single" w:sz="6" w:space="0" w:color="auto"/>
              <w:right w:val="single" w:sz="6" w:space="0" w:color="auto"/>
            </w:tcBorders>
            <w:shd w:val="clear" w:color="auto" w:fill="auto"/>
          </w:tcPr>
          <w:p w14:paraId="7A760663" w14:textId="5E51FEE2" w:rsidR="00D22DDD" w:rsidRDefault="0095694D" w:rsidP="00D22DDD">
            <w:r>
              <w:t>Socialsekreterare</w:t>
            </w:r>
          </w:p>
        </w:tc>
        <w:tc>
          <w:tcPr>
            <w:tcW w:w="854" w:type="dxa"/>
            <w:tcBorders>
              <w:top w:val="single" w:sz="6" w:space="0" w:color="auto"/>
              <w:left w:val="single" w:sz="6" w:space="0" w:color="auto"/>
              <w:bottom w:val="single" w:sz="6" w:space="0" w:color="auto"/>
              <w:right w:val="single" w:sz="6" w:space="0" w:color="auto"/>
            </w:tcBorders>
            <w:shd w:val="clear" w:color="auto" w:fill="auto"/>
          </w:tcPr>
          <w:p w14:paraId="1CDFF82E" w14:textId="77777777" w:rsidR="00D22DDD" w:rsidRDefault="00D22DDD" w:rsidP="00D22DDD"/>
        </w:tc>
      </w:tr>
      <w:tr w:rsidR="00D22DDD" w:rsidRPr="001C7321" w14:paraId="72EFC57B" w14:textId="77777777" w:rsidTr="00D22DDD">
        <w:trPr>
          <w:trHeight w:val="300"/>
        </w:trPr>
        <w:tc>
          <w:tcPr>
            <w:tcW w:w="3705" w:type="dxa"/>
            <w:tcBorders>
              <w:top w:val="single" w:sz="6" w:space="0" w:color="auto"/>
              <w:left w:val="single" w:sz="6" w:space="0" w:color="auto"/>
              <w:bottom w:val="single" w:sz="6" w:space="0" w:color="auto"/>
              <w:right w:val="single" w:sz="6" w:space="0" w:color="auto"/>
            </w:tcBorders>
            <w:shd w:val="clear" w:color="auto" w:fill="auto"/>
          </w:tcPr>
          <w:p w14:paraId="080CC7A4" w14:textId="6901E093" w:rsidR="00D22DDD" w:rsidRDefault="00D22DDD" w:rsidP="00D22DDD">
            <w:r>
              <w:t>Anmäla till överförmyndaren om god man / förvaltare vid upprepade obetalda hyror</w:t>
            </w:r>
          </w:p>
        </w:tc>
        <w:tc>
          <w:tcPr>
            <w:tcW w:w="1612" w:type="dxa"/>
            <w:tcBorders>
              <w:top w:val="single" w:sz="6" w:space="0" w:color="auto"/>
              <w:left w:val="single" w:sz="6" w:space="0" w:color="auto"/>
              <w:bottom w:val="single" w:sz="6" w:space="0" w:color="auto"/>
              <w:right w:val="single" w:sz="6" w:space="0" w:color="auto"/>
            </w:tcBorders>
            <w:shd w:val="clear" w:color="auto" w:fill="auto"/>
          </w:tcPr>
          <w:p w14:paraId="6D53993F" w14:textId="77777777" w:rsidR="00D22DDD" w:rsidRPr="001C7321" w:rsidRDefault="00D22DDD" w:rsidP="00D22DDD">
            <w:r>
              <w:t>Socialsekreterare</w:t>
            </w:r>
          </w:p>
        </w:tc>
        <w:tc>
          <w:tcPr>
            <w:tcW w:w="1749" w:type="dxa"/>
            <w:tcBorders>
              <w:top w:val="single" w:sz="6" w:space="0" w:color="auto"/>
              <w:left w:val="single" w:sz="6" w:space="0" w:color="auto"/>
              <w:bottom w:val="single" w:sz="6" w:space="0" w:color="auto"/>
              <w:right w:val="single" w:sz="6" w:space="0" w:color="auto"/>
            </w:tcBorders>
            <w:shd w:val="clear" w:color="auto" w:fill="auto"/>
          </w:tcPr>
          <w:p w14:paraId="3B2AE858" w14:textId="4BE6EC7A" w:rsidR="00D22DDD" w:rsidRPr="001C7321" w:rsidRDefault="00D22DDD" w:rsidP="00D22DDD">
            <w:r>
              <w:t>Stödpedagog + socialsekreterare</w:t>
            </w:r>
          </w:p>
        </w:tc>
        <w:tc>
          <w:tcPr>
            <w:tcW w:w="854" w:type="dxa"/>
            <w:tcBorders>
              <w:top w:val="single" w:sz="6" w:space="0" w:color="auto"/>
              <w:left w:val="single" w:sz="6" w:space="0" w:color="auto"/>
              <w:bottom w:val="single" w:sz="6" w:space="0" w:color="auto"/>
              <w:right w:val="single" w:sz="6" w:space="0" w:color="auto"/>
            </w:tcBorders>
            <w:shd w:val="clear" w:color="auto" w:fill="auto"/>
          </w:tcPr>
          <w:p w14:paraId="78204584" w14:textId="77777777" w:rsidR="00D22DDD" w:rsidRDefault="00D22DDD" w:rsidP="00D22DDD"/>
          <w:p w14:paraId="0917D916" w14:textId="77777777" w:rsidR="00D22DDD" w:rsidRPr="001C7321" w:rsidRDefault="00D22DDD" w:rsidP="00D22DDD"/>
        </w:tc>
      </w:tr>
      <w:tr w:rsidR="00D22DDD" w:rsidRPr="001C7321" w14:paraId="0ECE38AF" w14:textId="77777777" w:rsidTr="00D22DDD">
        <w:trPr>
          <w:trHeight w:val="300"/>
        </w:trPr>
        <w:tc>
          <w:tcPr>
            <w:tcW w:w="7920" w:type="dxa"/>
            <w:gridSpan w:val="4"/>
            <w:tcBorders>
              <w:top w:val="single" w:sz="6" w:space="0" w:color="auto"/>
              <w:left w:val="single" w:sz="6" w:space="0" w:color="auto"/>
              <w:bottom w:val="single" w:sz="6" w:space="0" w:color="auto"/>
              <w:right w:val="single" w:sz="6" w:space="0" w:color="auto"/>
            </w:tcBorders>
            <w:shd w:val="clear" w:color="auto" w:fill="FFE087" w:themeFill="background2" w:themeFillTint="99"/>
          </w:tcPr>
          <w:p w14:paraId="3092E7AA" w14:textId="2AD1E142" w:rsidR="00D22DDD" w:rsidRPr="00D22DDD" w:rsidRDefault="00D22DDD" w:rsidP="00D22DDD">
            <w:pPr>
              <w:rPr>
                <w:b/>
                <w:bCs/>
              </w:rPr>
            </w:pPr>
            <w:r>
              <w:rPr>
                <w:b/>
                <w:bCs/>
              </w:rPr>
              <w:t>Inledning av uppsägningsprocess</w:t>
            </w:r>
          </w:p>
        </w:tc>
      </w:tr>
      <w:tr w:rsidR="00D22DDD" w:rsidRPr="001C7321" w14:paraId="745FF844" w14:textId="77777777" w:rsidTr="00D22DDD">
        <w:trPr>
          <w:trHeight w:val="300"/>
        </w:trPr>
        <w:tc>
          <w:tcPr>
            <w:tcW w:w="3705" w:type="dxa"/>
            <w:tcBorders>
              <w:top w:val="single" w:sz="6" w:space="0" w:color="auto"/>
              <w:left w:val="single" w:sz="6" w:space="0" w:color="auto"/>
              <w:bottom w:val="single" w:sz="6" w:space="0" w:color="auto"/>
              <w:right w:val="single" w:sz="6" w:space="0" w:color="auto"/>
            </w:tcBorders>
            <w:shd w:val="clear" w:color="auto" w:fill="auto"/>
          </w:tcPr>
          <w:p w14:paraId="5C77397A" w14:textId="5E331E6A" w:rsidR="00D22DDD" w:rsidRPr="001C7321" w:rsidRDefault="00D22DDD" w:rsidP="00D22DDD">
            <w:r>
              <w:t xml:space="preserve">Kontinuerlig dialog kring boendelösning boende/socialsekreterare/planeringsledare </w:t>
            </w:r>
          </w:p>
        </w:tc>
        <w:tc>
          <w:tcPr>
            <w:tcW w:w="1612" w:type="dxa"/>
            <w:tcBorders>
              <w:top w:val="single" w:sz="6" w:space="0" w:color="auto"/>
              <w:left w:val="single" w:sz="6" w:space="0" w:color="auto"/>
              <w:bottom w:val="single" w:sz="6" w:space="0" w:color="auto"/>
              <w:right w:val="single" w:sz="6" w:space="0" w:color="auto"/>
            </w:tcBorders>
            <w:shd w:val="clear" w:color="auto" w:fill="auto"/>
          </w:tcPr>
          <w:p w14:paraId="64E4E937" w14:textId="3644D7D6" w:rsidR="00D22DDD" w:rsidRPr="001C7321" w:rsidRDefault="00D22DDD" w:rsidP="00D22DDD">
            <w:r>
              <w:t>Socialsekreterare + PL</w:t>
            </w:r>
          </w:p>
        </w:tc>
        <w:tc>
          <w:tcPr>
            <w:tcW w:w="1749" w:type="dxa"/>
            <w:tcBorders>
              <w:top w:val="single" w:sz="6" w:space="0" w:color="auto"/>
              <w:left w:val="single" w:sz="6" w:space="0" w:color="auto"/>
              <w:bottom w:val="single" w:sz="6" w:space="0" w:color="auto"/>
              <w:right w:val="single" w:sz="6" w:space="0" w:color="auto"/>
            </w:tcBorders>
            <w:shd w:val="clear" w:color="auto" w:fill="auto"/>
          </w:tcPr>
          <w:p w14:paraId="3CD3D266" w14:textId="79D2D4B4" w:rsidR="00D22DDD" w:rsidRPr="001C7321" w:rsidRDefault="00D22DDD" w:rsidP="00D22DDD">
            <w:r>
              <w:t>Socialsekreterare</w:t>
            </w:r>
          </w:p>
        </w:tc>
        <w:tc>
          <w:tcPr>
            <w:tcW w:w="854" w:type="dxa"/>
            <w:tcBorders>
              <w:top w:val="single" w:sz="6" w:space="0" w:color="auto"/>
              <w:left w:val="single" w:sz="6" w:space="0" w:color="auto"/>
              <w:bottom w:val="single" w:sz="6" w:space="0" w:color="auto"/>
              <w:right w:val="single" w:sz="6" w:space="0" w:color="auto"/>
            </w:tcBorders>
            <w:shd w:val="clear" w:color="auto" w:fill="auto"/>
          </w:tcPr>
          <w:p w14:paraId="253B70B8" w14:textId="77777777" w:rsidR="00D22DDD" w:rsidRPr="001C7321" w:rsidRDefault="00D22DDD" w:rsidP="00D22DDD"/>
        </w:tc>
      </w:tr>
      <w:tr w:rsidR="00D22DDD" w:rsidRPr="001C7321" w14:paraId="53BE09AA" w14:textId="77777777" w:rsidTr="00D22DDD">
        <w:trPr>
          <w:trHeight w:val="300"/>
        </w:trPr>
        <w:tc>
          <w:tcPr>
            <w:tcW w:w="3705" w:type="dxa"/>
            <w:tcBorders>
              <w:top w:val="single" w:sz="6" w:space="0" w:color="auto"/>
              <w:left w:val="single" w:sz="6" w:space="0" w:color="auto"/>
              <w:bottom w:val="single" w:sz="6" w:space="0" w:color="auto"/>
              <w:right w:val="single" w:sz="6" w:space="0" w:color="auto"/>
            </w:tcBorders>
            <w:shd w:val="clear" w:color="auto" w:fill="auto"/>
            <w:hideMark/>
          </w:tcPr>
          <w:p w14:paraId="1E8C16D4" w14:textId="543920A5" w:rsidR="00D22DDD" w:rsidRPr="001C7321" w:rsidRDefault="00D22DDD" w:rsidP="00D22DDD">
            <w:r w:rsidRPr="001C7321">
              <w:t xml:space="preserve">Beslut tas om </w:t>
            </w:r>
            <w:r>
              <w:t>att förbereda uppsägningsprocess</w:t>
            </w:r>
            <w:r w:rsidRPr="001C7321">
              <w:t>. EC</w:t>
            </w:r>
            <w:r>
              <w:t xml:space="preserve"> </w:t>
            </w:r>
            <w:proofErr w:type="spellStart"/>
            <w:r>
              <w:t>BmSS</w:t>
            </w:r>
            <w:proofErr w:type="spellEnd"/>
            <w:r w:rsidRPr="001C7321">
              <w:t xml:space="preserve"> beslutar i samråd med ansvarig verksamhetschef</w:t>
            </w:r>
            <w:r>
              <w:t xml:space="preserve"> boende</w:t>
            </w:r>
            <w:r w:rsidRPr="001C7321">
              <w:t>. </w:t>
            </w:r>
          </w:p>
        </w:tc>
        <w:tc>
          <w:tcPr>
            <w:tcW w:w="1612" w:type="dxa"/>
            <w:tcBorders>
              <w:top w:val="single" w:sz="6" w:space="0" w:color="auto"/>
              <w:left w:val="single" w:sz="6" w:space="0" w:color="auto"/>
              <w:bottom w:val="single" w:sz="6" w:space="0" w:color="auto"/>
              <w:right w:val="single" w:sz="6" w:space="0" w:color="auto"/>
            </w:tcBorders>
            <w:shd w:val="clear" w:color="auto" w:fill="auto"/>
            <w:hideMark/>
          </w:tcPr>
          <w:p w14:paraId="7F549343" w14:textId="77777777" w:rsidR="00D22DDD" w:rsidRPr="001C7321" w:rsidRDefault="00D22DDD" w:rsidP="00D22DDD">
            <w:r w:rsidRPr="001C7321">
              <w:t> </w:t>
            </w:r>
            <w:r>
              <w:t>Socialsekreterare</w:t>
            </w:r>
          </w:p>
        </w:tc>
        <w:tc>
          <w:tcPr>
            <w:tcW w:w="1749" w:type="dxa"/>
            <w:tcBorders>
              <w:top w:val="single" w:sz="6" w:space="0" w:color="auto"/>
              <w:left w:val="single" w:sz="6" w:space="0" w:color="auto"/>
              <w:bottom w:val="single" w:sz="6" w:space="0" w:color="auto"/>
              <w:right w:val="single" w:sz="6" w:space="0" w:color="auto"/>
            </w:tcBorders>
            <w:shd w:val="clear" w:color="auto" w:fill="auto"/>
            <w:hideMark/>
          </w:tcPr>
          <w:p w14:paraId="6AA25FC8" w14:textId="77777777" w:rsidR="00D22DDD" w:rsidRPr="001C7321" w:rsidRDefault="00D22DDD" w:rsidP="00D22DDD">
            <w:r w:rsidRPr="001C7321">
              <w:t>EC + VC</w:t>
            </w:r>
            <w:r>
              <w:t>- B</w:t>
            </w:r>
          </w:p>
        </w:tc>
        <w:tc>
          <w:tcPr>
            <w:tcW w:w="854" w:type="dxa"/>
            <w:tcBorders>
              <w:top w:val="single" w:sz="6" w:space="0" w:color="auto"/>
              <w:left w:val="single" w:sz="6" w:space="0" w:color="auto"/>
              <w:bottom w:val="single" w:sz="6" w:space="0" w:color="auto"/>
              <w:right w:val="single" w:sz="6" w:space="0" w:color="auto"/>
            </w:tcBorders>
            <w:shd w:val="clear" w:color="auto" w:fill="auto"/>
            <w:hideMark/>
          </w:tcPr>
          <w:p w14:paraId="724171F7" w14:textId="77777777" w:rsidR="00D22DDD" w:rsidRPr="001C7321" w:rsidRDefault="00D22DDD" w:rsidP="00D22DDD">
            <w:r w:rsidRPr="001C7321">
              <w:t> </w:t>
            </w:r>
          </w:p>
        </w:tc>
      </w:tr>
      <w:tr w:rsidR="00D22DDD" w:rsidRPr="001C7321" w14:paraId="48B85AF3" w14:textId="77777777" w:rsidTr="00D22DDD">
        <w:trPr>
          <w:trHeight w:val="300"/>
        </w:trPr>
        <w:tc>
          <w:tcPr>
            <w:tcW w:w="3705" w:type="dxa"/>
            <w:tcBorders>
              <w:top w:val="single" w:sz="6" w:space="0" w:color="auto"/>
              <w:left w:val="single" w:sz="6" w:space="0" w:color="auto"/>
              <w:bottom w:val="single" w:sz="6" w:space="0" w:color="auto"/>
              <w:right w:val="single" w:sz="6" w:space="0" w:color="auto"/>
            </w:tcBorders>
            <w:shd w:val="clear" w:color="auto" w:fill="auto"/>
          </w:tcPr>
          <w:p w14:paraId="3C859F31" w14:textId="77777777" w:rsidR="00D22DDD" w:rsidRPr="001C7321" w:rsidRDefault="00D22DDD" w:rsidP="00D22DDD">
            <w:r>
              <w:t xml:space="preserve">Förankra beslut om att inleda uppsägningsprocess hos verksamhetschef myndighet </w:t>
            </w:r>
          </w:p>
        </w:tc>
        <w:tc>
          <w:tcPr>
            <w:tcW w:w="1612" w:type="dxa"/>
            <w:tcBorders>
              <w:top w:val="single" w:sz="6" w:space="0" w:color="auto"/>
              <w:left w:val="single" w:sz="6" w:space="0" w:color="auto"/>
              <w:bottom w:val="single" w:sz="6" w:space="0" w:color="auto"/>
              <w:right w:val="single" w:sz="6" w:space="0" w:color="auto"/>
            </w:tcBorders>
            <w:shd w:val="clear" w:color="auto" w:fill="auto"/>
          </w:tcPr>
          <w:p w14:paraId="6D38EBDF" w14:textId="77777777" w:rsidR="00D22DDD" w:rsidRPr="001C7321" w:rsidRDefault="00D22DDD" w:rsidP="00D22DDD">
            <w:r w:rsidRPr="001C7321">
              <w:t xml:space="preserve">Socialsekreterare </w:t>
            </w:r>
            <w:r>
              <w:t>+</w:t>
            </w:r>
            <w:r w:rsidRPr="001C7321">
              <w:t xml:space="preserve"> </w:t>
            </w:r>
            <w:r>
              <w:t>VC-M</w:t>
            </w:r>
          </w:p>
        </w:tc>
        <w:tc>
          <w:tcPr>
            <w:tcW w:w="1749" w:type="dxa"/>
            <w:tcBorders>
              <w:top w:val="single" w:sz="6" w:space="0" w:color="auto"/>
              <w:left w:val="single" w:sz="6" w:space="0" w:color="auto"/>
              <w:bottom w:val="single" w:sz="6" w:space="0" w:color="auto"/>
              <w:right w:val="single" w:sz="6" w:space="0" w:color="auto"/>
            </w:tcBorders>
            <w:shd w:val="clear" w:color="auto" w:fill="auto"/>
          </w:tcPr>
          <w:p w14:paraId="3BBDB862" w14:textId="77777777" w:rsidR="00D22DDD" w:rsidRPr="001C7321" w:rsidRDefault="00D22DDD" w:rsidP="00D22DDD">
            <w:r w:rsidRPr="001C7321">
              <w:t>EC </w:t>
            </w:r>
            <w:r>
              <w:t>+ VC-B</w:t>
            </w:r>
          </w:p>
        </w:tc>
        <w:tc>
          <w:tcPr>
            <w:tcW w:w="854" w:type="dxa"/>
            <w:tcBorders>
              <w:top w:val="single" w:sz="6" w:space="0" w:color="auto"/>
              <w:left w:val="single" w:sz="6" w:space="0" w:color="auto"/>
              <w:bottom w:val="single" w:sz="6" w:space="0" w:color="auto"/>
              <w:right w:val="single" w:sz="6" w:space="0" w:color="auto"/>
            </w:tcBorders>
            <w:shd w:val="clear" w:color="auto" w:fill="auto"/>
          </w:tcPr>
          <w:p w14:paraId="78575081" w14:textId="77777777" w:rsidR="00D22DDD" w:rsidRPr="001C7321" w:rsidRDefault="00D22DDD" w:rsidP="00D22DDD"/>
        </w:tc>
      </w:tr>
      <w:tr w:rsidR="00D22DDD" w:rsidRPr="001C7321" w14:paraId="6EEAB95F" w14:textId="77777777" w:rsidTr="00D22DDD">
        <w:trPr>
          <w:trHeight w:val="300"/>
        </w:trPr>
        <w:tc>
          <w:tcPr>
            <w:tcW w:w="3705" w:type="dxa"/>
            <w:tcBorders>
              <w:top w:val="single" w:sz="6" w:space="0" w:color="auto"/>
              <w:left w:val="single" w:sz="6" w:space="0" w:color="auto"/>
              <w:bottom w:val="single" w:sz="6" w:space="0" w:color="auto"/>
              <w:right w:val="single" w:sz="6" w:space="0" w:color="auto"/>
            </w:tcBorders>
            <w:shd w:val="clear" w:color="auto" w:fill="auto"/>
          </w:tcPr>
          <w:p w14:paraId="6386004E" w14:textId="77777777" w:rsidR="00D22DDD" w:rsidRPr="001C7321" w:rsidRDefault="00D22DDD" w:rsidP="00D22DDD">
            <w:r>
              <w:t xml:space="preserve">Kontakta förvaltningsjurist för </w:t>
            </w:r>
            <w:proofErr w:type="spellStart"/>
            <w:r>
              <w:t>rådgöring</w:t>
            </w:r>
            <w:proofErr w:type="spellEnd"/>
            <w:r>
              <w:t xml:space="preserve"> inför uppsägningsprocess</w:t>
            </w:r>
          </w:p>
        </w:tc>
        <w:tc>
          <w:tcPr>
            <w:tcW w:w="1612" w:type="dxa"/>
            <w:tcBorders>
              <w:top w:val="single" w:sz="6" w:space="0" w:color="auto"/>
              <w:left w:val="single" w:sz="6" w:space="0" w:color="auto"/>
              <w:bottom w:val="single" w:sz="6" w:space="0" w:color="auto"/>
              <w:right w:val="single" w:sz="6" w:space="0" w:color="auto"/>
            </w:tcBorders>
            <w:shd w:val="clear" w:color="auto" w:fill="auto"/>
          </w:tcPr>
          <w:p w14:paraId="26C69CFC" w14:textId="77777777" w:rsidR="00D22DDD" w:rsidRPr="001C7321" w:rsidRDefault="00D22DDD" w:rsidP="00D22DDD">
            <w:r>
              <w:t>FJ</w:t>
            </w:r>
          </w:p>
        </w:tc>
        <w:tc>
          <w:tcPr>
            <w:tcW w:w="1749" w:type="dxa"/>
            <w:tcBorders>
              <w:top w:val="single" w:sz="6" w:space="0" w:color="auto"/>
              <w:left w:val="single" w:sz="6" w:space="0" w:color="auto"/>
              <w:bottom w:val="single" w:sz="6" w:space="0" w:color="auto"/>
              <w:right w:val="single" w:sz="6" w:space="0" w:color="auto"/>
            </w:tcBorders>
            <w:shd w:val="clear" w:color="auto" w:fill="auto"/>
          </w:tcPr>
          <w:p w14:paraId="2C81318F" w14:textId="77777777" w:rsidR="00D22DDD" w:rsidRPr="001C7321" w:rsidRDefault="00D22DDD" w:rsidP="00D22DDD">
            <w:r>
              <w:t>EC</w:t>
            </w:r>
          </w:p>
        </w:tc>
        <w:tc>
          <w:tcPr>
            <w:tcW w:w="854" w:type="dxa"/>
            <w:tcBorders>
              <w:top w:val="single" w:sz="6" w:space="0" w:color="auto"/>
              <w:left w:val="single" w:sz="6" w:space="0" w:color="auto"/>
              <w:bottom w:val="single" w:sz="6" w:space="0" w:color="auto"/>
              <w:right w:val="single" w:sz="6" w:space="0" w:color="auto"/>
            </w:tcBorders>
            <w:shd w:val="clear" w:color="auto" w:fill="auto"/>
          </w:tcPr>
          <w:p w14:paraId="735715C2" w14:textId="77777777" w:rsidR="00D22DDD" w:rsidRPr="001C7321" w:rsidRDefault="00D22DDD" w:rsidP="00D22DDD"/>
        </w:tc>
      </w:tr>
      <w:tr w:rsidR="00D22DDD" w:rsidRPr="001C7321" w14:paraId="3F25198D" w14:textId="77777777" w:rsidTr="00D22DDD">
        <w:trPr>
          <w:trHeight w:val="300"/>
        </w:trPr>
        <w:tc>
          <w:tcPr>
            <w:tcW w:w="3705" w:type="dxa"/>
            <w:tcBorders>
              <w:top w:val="single" w:sz="6" w:space="0" w:color="auto"/>
              <w:left w:val="single" w:sz="6" w:space="0" w:color="auto"/>
              <w:bottom w:val="single" w:sz="6" w:space="0" w:color="auto"/>
              <w:right w:val="single" w:sz="6" w:space="0" w:color="auto"/>
            </w:tcBorders>
            <w:shd w:val="clear" w:color="auto" w:fill="auto"/>
          </w:tcPr>
          <w:p w14:paraId="3DD66221" w14:textId="77777777" w:rsidR="00D22DDD" w:rsidRPr="001C7321" w:rsidRDefault="00D22DDD" w:rsidP="00D22DDD">
            <w:r>
              <w:t>Beslut om uppsägning efter förankring hos verksamhetschefer och förvaltningsjurist</w:t>
            </w:r>
          </w:p>
        </w:tc>
        <w:tc>
          <w:tcPr>
            <w:tcW w:w="1612" w:type="dxa"/>
            <w:tcBorders>
              <w:top w:val="single" w:sz="6" w:space="0" w:color="auto"/>
              <w:left w:val="single" w:sz="6" w:space="0" w:color="auto"/>
              <w:bottom w:val="single" w:sz="6" w:space="0" w:color="auto"/>
              <w:right w:val="single" w:sz="6" w:space="0" w:color="auto"/>
            </w:tcBorders>
            <w:shd w:val="clear" w:color="auto" w:fill="auto"/>
          </w:tcPr>
          <w:p w14:paraId="647F6620" w14:textId="77777777" w:rsidR="00D22DDD" w:rsidRPr="001C7321" w:rsidRDefault="00D22DDD" w:rsidP="00D22DDD">
            <w:r>
              <w:t>Socialsekreterare</w:t>
            </w:r>
          </w:p>
        </w:tc>
        <w:tc>
          <w:tcPr>
            <w:tcW w:w="1749" w:type="dxa"/>
            <w:tcBorders>
              <w:top w:val="single" w:sz="6" w:space="0" w:color="auto"/>
              <w:left w:val="single" w:sz="6" w:space="0" w:color="auto"/>
              <w:bottom w:val="single" w:sz="6" w:space="0" w:color="auto"/>
              <w:right w:val="single" w:sz="6" w:space="0" w:color="auto"/>
            </w:tcBorders>
            <w:shd w:val="clear" w:color="auto" w:fill="auto"/>
          </w:tcPr>
          <w:p w14:paraId="067DC72D" w14:textId="77777777" w:rsidR="00D22DDD" w:rsidRPr="001C7321" w:rsidRDefault="00D22DDD" w:rsidP="00D22DDD">
            <w:r>
              <w:t>EC</w:t>
            </w:r>
          </w:p>
        </w:tc>
        <w:tc>
          <w:tcPr>
            <w:tcW w:w="854" w:type="dxa"/>
            <w:tcBorders>
              <w:top w:val="single" w:sz="6" w:space="0" w:color="auto"/>
              <w:left w:val="single" w:sz="6" w:space="0" w:color="auto"/>
              <w:bottom w:val="single" w:sz="6" w:space="0" w:color="auto"/>
              <w:right w:val="single" w:sz="6" w:space="0" w:color="auto"/>
            </w:tcBorders>
            <w:shd w:val="clear" w:color="auto" w:fill="auto"/>
          </w:tcPr>
          <w:p w14:paraId="224EABE4" w14:textId="77777777" w:rsidR="00D22DDD" w:rsidRPr="001C7321" w:rsidRDefault="00D22DDD" w:rsidP="00D22DDD"/>
        </w:tc>
      </w:tr>
      <w:tr w:rsidR="00D22DDD" w:rsidRPr="001C7321" w14:paraId="117F4387" w14:textId="77777777" w:rsidTr="00D22DDD">
        <w:trPr>
          <w:trHeight w:val="300"/>
        </w:trPr>
        <w:tc>
          <w:tcPr>
            <w:tcW w:w="7920" w:type="dxa"/>
            <w:gridSpan w:val="4"/>
            <w:tcBorders>
              <w:top w:val="single" w:sz="6" w:space="0" w:color="auto"/>
              <w:left w:val="single" w:sz="6" w:space="0" w:color="auto"/>
              <w:bottom w:val="single" w:sz="6" w:space="0" w:color="auto"/>
              <w:right w:val="single" w:sz="6" w:space="0" w:color="auto"/>
            </w:tcBorders>
            <w:shd w:val="clear" w:color="auto" w:fill="FFE087" w:themeFill="background2" w:themeFillTint="99"/>
          </w:tcPr>
          <w:p w14:paraId="1A1E2507" w14:textId="6434FE81" w:rsidR="00D22DDD" w:rsidRPr="00D22DDD" w:rsidRDefault="00D22DDD" w:rsidP="00D22DDD">
            <w:pPr>
              <w:rPr>
                <w:b/>
                <w:bCs/>
              </w:rPr>
            </w:pPr>
            <w:r>
              <w:rPr>
                <w:b/>
                <w:bCs/>
              </w:rPr>
              <w:t>Efter beslut om uppsägning</w:t>
            </w:r>
          </w:p>
        </w:tc>
      </w:tr>
      <w:tr w:rsidR="00D22DDD" w:rsidRPr="001C7321" w14:paraId="48CF2483" w14:textId="77777777" w:rsidTr="00D22DDD">
        <w:trPr>
          <w:trHeight w:val="300"/>
        </w:trPr>
        <w:tc>
          <w:tcPr>
            <w:tcW w:w="3705" w:type="dxa"/>
            <w:tcBorders>
              <w:top w:val="single" w:sz="6" w:space="0" w:color="auto"/>
              <w:left w:val="single" w:sz="6" w:space="0" w:color="auto"/>
              <w:bottom w:val="single" w:sz="6" w:space="0" w:color="auto"/>
              <w:right w:val="single" w:sz="6" w:space="0" w:color="auto"/>
            </w:tcBorders>
            <w:shd w:val="clear" w:color="auto" w:fill="auto"/>
            <w:hideMark/>
          </w:tcPr>
          <w:p w14:paraId="67541F2A" w14:textId="77777777" w:rsidR="00D22DDD" w:rsidRPr="001C7321" w:rsidRDefault="00D22DDD" w:rsidP="00D22DDD">
            <w:r w:rsidRPr="001C7321">
              <w:t xml:space="preserve">Avgiftshandläggare informeras om fastställt datum för </w:t>
            </w:r>
            <w:r>
              <w:t>upphörande av hyresavtal</w:t>
            </w:r>
          </w:p>
        </w:tc>
        <w:tc>
          <w:tcPr>
            <w:tcW w:w="1612" w:type="dxa"/>
            <w:tcBorders>
              <w:top w:val="single" w:sz="6" w:space="0" w:color="auto"/>
              <w:left w:val="single" w:sz="6" w:space="0" w:color="auto"/>
              <w:bottom w:val="single" w:sz="6" w:space="0" w:color="auto"/>
              <w:right w:val="single" w:sz="6" w:space="0" w:color="auto"/>
            </w:tcBorders>
            <w:shd w:val="clear" w:color="auto" w:fill="auto"/>
            <w:hideMark/>
          </w:tcPr>
          <w:p w14:paraId="213C8EB0" w14:textId="77777777" w:rsidR="00D22DDD" w:rsidRPr="001C7321" w:rsidRDefault="00D22DDD" w:rsidP="00D22DDD">
            <w:r>
              <w:t>AVG</w:t>
            </w:r>
          </w:p>
        </w:tc>
        <w:tc>
          <w:tcPr>
            <w:tcW w:w="1749" w:type="dxa"/>
            <w:tcBorders>
              <w:top w:val="single" w:sz="6" w:space="0" w:color="auto"/>
              <w:left w:val="single" w:sz="6" w:space="0" w:color="auto"/>
              <w:bottom w:val="single" w:sz="6" w:space="0" w:color="auto"/>
              <w:right w:val="single" w:sz="6" w:space="0" w:color="auto"/>
            </w:tcBorders>
            <w:shd w:val="clear" w:color="auto" w:fill="auto"/>
            <w:hideMark/>
          </w:tcPr>
          <w:p w14:paraId="2B3AB627" w14:textId="77777777" w:rsidR="00D22DDD" w:rsidRPr="001C7321" w:rsidRDefault="00D22DDD" w:rsidP="00D22DDD">
            <w:r w:rsidRPr="001C7321">
              <w:t>EC </w:t>
            </w:r>
          </w:p>
        </w:tc>
        <w:tc>
          <w:tcPr>
            <w:tcW w:w="854" w:type="dxa"/>
            <w:tcBorders>
              <w:top w:val="single" w:sz="6" w:space="0" w:color="auto"/>
              <w:left w:val="single" w:sz="6" w:space="0" w:color="auto"/>
              <w:bottom w:val="single" w:sz="6" w:space="0" w:color="auto"/>
              <w:right w:val="single" w:sz="6" w:space="0" w:color="auto"/>
            </w:tcBorders>
            <w:shd w:val="clear" w:color="auto" w:fill="auto"/>
            <w:hideMark/>
          </w:tcPr>
          <w:p w14:paraId="066AC333" w14:textId="77777777" w:rsidR="00D22DDD" w:rsidRPr="001C7321" w:rsidRDefault="00D22DDD" w:rsidP="00D22DDD">
            <w:r w:rsidRPr="001C7321">
              <w:t> </w:t>
            </w:r>
          </w:p>
        </w:tc>
      </w:tr>
      <w:tr w:rsidR="00D22DDD" w:rsidRPr="001C7321" w14:paraId="34259F03" w14:textId="77777777" w:rsidTr="00D22DDD">
        <w:trPr>
          <w:trHeight w:val="300"/>
        </w:trPr>
        <w:tc>
          <w:tcPr>
            <w:tcW w:w="3705" w:type="dxa"/>
            <w:tcBorders>
              <w:top w:val="single" w:sz="6" w:space="0" w:color="auto"/>
              <w:left w:val="single" w:sz="6" w:space="0" w:color="auto"/>
              <w:bottom w:val="single" w:sz="6" w:space="0" w:color="auto"/>
              <w:right w:val="single" w:sz="6" w:space="0" w:color="auto"/>
            </w:tcBorders>
            <w:shd w:val="clear" w:color="auto" w:fill="auto"/>
          </w:tcPr>
          <w:p w14:paraId="08598ECF" w14:textId="77777777" w:rsidR="00D22DDD" w:rsidRDefault="00D22DDD" w:rsidP="00D22DDD">
            <w:r>
              <w:t>Företrädare/förvaltare ska informeras i samband med uppsägning av hyresavtal genom rekommenderad post.</w:t>
            </w:r>
          </w:p>
          <w:p w14:paraId="22E506F7" w14:textId="72D96550" w:rsidR="00D22DDD" w:rsidRPr="001C7321" w:rsidRDefault="00D22DDD" w:rsidP="007527D5">
            <w:r>
              <w:t>Information om hur du skickar rekommenderad post finns på Digitala Navet, Vaktmästeri och posthantering:</w:t>
            </w:r>
            <w:r w:rsidR="007527D5">
              <w:t xml:space="preserve"> </w:t>
            </w:r>
            <w:hyperlink r:id="rId6" w:history="1">
              <w:r>
                <w:rPr>
                  <w:rStyle w:val="Hyperlnk"/>
                </w:rPr>
                <w:t>Vaktmästeri och posthantering</w:t>
              </w:r>
            </w:hyperlink>
          </w:p>
        </w:tc>
        <w:tc>
          <w:tcPr>
            <w:tcW w:w="1612" w:type="dxa"/>
            <w:tcBorders>
              <w:top w:val="single" w:sz="6" w:space="0" w:color="auto"/>
              <w:left w:val="single" w:sz="6" w:space="0" w:color="auto"/>
              <w:bottom w:val="single" w:sz="6" w:space="0" w:color="auto"/>
              <w:right w:val="single" w:sz="6" w:space="0" w:color="auto"/>
            </w:tcBorders>
            <w:shd w:val="clear" w:color="auto" w:fill="auto"/>
          </w:tcPr>
          <w:p w14:paraId="4748FEAF" w14:textId="3DB38EE7" w:rsidR="00D22DDD" w:rsidRPr="001C7321" w:rsidRDefault="00D22DDD" w:rsidP="00D22DDD">
            <w:r>
              <w:t>Företrädare/ förvaltare</w:t>
            </w:r>
          </w:p>
        </w:tc>
        <w:tc>
          <w:tcPr>
            <w:tcW w:w="1749" w:type="dxa"/>
            <w:tcBorders>
              <w:top w:val="single" w:sz="6" w:space="0" w:color="auto"/>
              <w:left w:val="single" w:sz="6" w:space="0" w:color="auto"/>
              <w:bottom w:val="single" w:sz="6" w:space="0" w:color="auto"/>
              <w:right w:val="single" w:sz="6" w:space="0" w:color="auto"/>
            </w:tcBorders>
            <w:shd w:val="clear" w:color="auto" w:fill="auto"/>
          </w:tcPr>
          <w:p w14:paraId="565F5EF5" w14:textId="33A16887" w:rsidR="00D22DDD" w:rsidRPr="001C7321" w:rsidRDefault="00D22DDD" w:rsidP="00D22DDD">
            <w:r>
              <w:t>EC</w:t>
            </w:r>
          </w:p>
        </w:tc>
        <w:tc>
          <w:tcPr>
            <w:tcW w:w="854" w:type="dxa"/>
            <w:tcBorders>
              <w:top w:val="single" w:sz="6" w:space="0" w:color="auto"/>
              <w:left w:val="single" w:sz="6" w:space="0" w:color="auto"/>
              <w:bottom w:val="single" w:sz="6" w:space="0" w:color="auto"/>
              <w:right w:val="single" w:sz="6" w:space="0" w:color="auto"/>
            </w:tcBorders>
            <w:shd w:val="clear" w:color="auto" w:fill="auto"/>
          </w:tcPr>
          <w:p w14:paraId="23CABF9D" w14:textId="77777777" w:rsidR="00D22DDD" w:rsidRPr="001C7321" w:rsidRDefault="00D22DDD" w:rsidP="00D22DDD"/>
        </w:tc>
      </w:tr>
      <w:tr w:rsidR="00D22DDD" w:rsidRPr="001C7321" w14:paraId="07709E08" w14:textId="77777777" w:rsidTr="00D22DDD">
        <w:trPr>
          <w:trHeight w:val="300"/>
        </w:trPr>
        <w:tc>
          <w:tcPr>
            <w:tcW w:w="3705" w:type="dxa"/>
            <w:tcBorders>
              <w:top w:val="single" w:sz="6" w:space="0" w:color="auto"/>
              <w:left w:val="single" w:sz="6" w:space="0" w:color="auto"/>
              <w:bottom w:val="single" w:sz="6" w:space="0" w:color="auto"/>
              <w:right w:val="single" w:sz="6" w:space="0" w:color="auto"/>
            </w:tcBorders>
            <w:shd w:val="clear" w:color="auto" w:fill="auto"/>
            <w:hideMark/>
          </w:tcPr>
          <w:p w14:paraId="5E5F10EB" w14:textId="61FB5B23" w:rsidR="00D22DDD" w:rsidRDefault="00D22DDD" w:rsidP="00D22DDD">
            <w:r w:rsidRPr="001C7321">
              <w:lastRenderedPageBreak/>
              <w:t>Socialnämnden</w:t>
            </w:r>
            <w:r w:rsidR="00F9750C">
              <w:t xml:space="preserve"> (individ och familjeomsorgen)</w:t>
            </w:r>
            <w:r w:rsidRPr="001C7321">
              <w:t xml:space="preserve"> i det aktuella stadsområdet ska informeras i samband med uppsägning av hyresavtal</w:t>
            </w:r>
            <w:r>
              <w:t>: genom rek post eller krypterad mail till funktionsbrevlådan.</w:t>
            </w:r>
          </w:p>
          <w:p w14:paraId="2F7C684F" w14:textId="77777777" w:rsidR="007527D5" w:rsidRDefault="00D22DDD" w:rsidP="007527D5">
            <w:r>
              <w:t>Information om hur du skickar rekommenderad post finns på Digitala Navet, Vaktmästeri och posthantering:</w:t>
            </w:r>
            <w:r w:rsidR="007527D5">
              <w:t xml:space="preserve"> </w:t>
            </w:r>
            <w:hyperlink r:id="rId7" w:history="1">
              <w:r>
                <w:rPr>
                  <w:rStyle w:val="Hyperlnk"/>
                </w:rPr>
                <w:t>Vaktmästeri och posthantering</w:t>
              </w:r>
            </w:hyperlink>
          </w:p>
          <w:p w14:paraId="4DB89D24" w14:textId="2954A64C" w:rsidR="00D22DDD" w:rsidRPr="001C7321" w:rsidRDefault="00D22DDD" w:rsidP="007527D5">
            <w:r w:rsidRPr="001C7321">
              <w:t> </w:t>
            </w:r>
          </w:p>
        </w:tc>
        <w:tc>
          <w:tcPr>
            <w:tcW w:w="1612" w:type="dxa"/>
            <w:tcBorders>
              <w:top w:val="single" w:sz="6" w:space="0" w:color="auto"/>
              <w:left w:val="single" w:sz="6" w:space="0" w:color="auto"/>
              <w:bottom w:val="single" w:sz="6" w:space="0" w:color="auto"/>
              <w:right w:val="single" w:sz="6" w:space="0" w:color="auto"/>
            </w:tcBorders>
            <w:shd w:val="clear" w:color="auto" w:fill="auto"/>
            <w:hideMark/>
          </w:tcPr>
          <w:p w14:paraId="3E7148F7" w14:textId="77777777" w:rsidR="00D22DDD" w:rsidRPr="001C7321" w:rsidRDefault="00D22DDD" w:rsidP="00D22DDD">
            <w:r w:rsidRPr="001C7321">
              <w:t>Socialnämnden </w:t>
            </w:r>
          </w:p>
        </w:tc>
        <w:tc>
          <w:tcPr>
            <w:tcW w:w="1749" w:type="dxa"/>
            <w:tcBorders>
              <w:top w:val="single" w:sz="6" w:space="0" w:color="auto"/>
              <w:left w:val="single" w:sz="6" w:space="0" w:color="auto"/>
              <w:bottom w:val="single" w:sz="6" w:space="0" w:color="auto"/>
              <w:right w:val="single" w:sz="6" w:space="0" w:color="auto"/>
            </w:tcBorders>
            <w:shd w:val="clear" w:color="auto" w:fill="auto"/>
            <w:hideMark/>
          </w:tcPr>
          <w:p w14:paraId="1B09123C" w14:textId="77777777" w:rsidR="00D22DDD" w:rsidRPr="001C7321" w:rsidRDefault="00D22DDD" w:rsidP="00D22DDD">
            <w:r w:rsidRPr="001C7321">
              <w:t>EC </w:t>
            </w:r>
          </w:p>
        </w:tc>
        <w:tc>
          <w:tcPr>
            <w:tcW w:w="854" w:type="dxa"/>
            <w:tcBorders>
              <w:top w:val="single" w:sz="6" w:space="0" w:color="auto"/>
              <w:left w:val="single" w:sz="6" w:space="0" w:color="auto"/>
              <w:bottom w:val="single" w:sz="6" w:space="0" w:color="auto"/>
              <w:right w:val="single" w:sz="6" w:space="0" w:color="auto"/>
            </w:tcBorders>
            <w:shd w:val="clear" w:color="auto" w:fill="auto"/>
            <w:hideMark/>
          </w:tcPr>
          <w:p w14:paraId="460D4DDB" w14:textId="77777777" w:rsidR="00D22DDD" w:rsidRPr="001C7321" w:rsidRDefault="00D22DDD" w:rsidP="00D22DDD">
            <w:r w:rsidRPr="001C7321">
              <w:t> </w:t>
            </w:r>
          </w:p>
        </w:tc>
      </w:tr>
      <w:tr w:rsidR="00D22DDD" w:rsidRPr="001C7321" w14:paraId="3E802914" w14:textId="77777777" w:rsidTr="00D22DDD">
        <w:trPr>
          <w:trHeight w:val="300"/>
        </w:trPr>
        <w:tc>
          <w:tcPr>
            <w:tcW w:w="3705" w:type="dxa"/>
            <w:tcBorders>
              <w:top w:val="single" w:sz="6" w:space="0" w:color="auto"/>
              <w:left w:val="single" w:sz="6" w:space="0" w:color="auto"/>
              <w:bottom w:val="single" w:sz="6" w:space="0" w:color="auto"/>
              <w:right w:val="single" w:sz="6" w:space="0" w:color="auto"/>
            </w:tcBorders>
            <w:shd w:val="clear" w:color="auto" w:fill="auto"/>
            <w:hideMark/>
          </w:tcPr>
          <w:p w14:paraId="066B59B9" w14:textId="77777777" w:rsidR="00D22DDD" w:rsidRPr="001C7321" w:rsidRDefault="00D22DDD" w:rsidP="00D22DDD">
            <w:r w:rsidRPr="001C7321">
              <w:t>Underskrift på originalkontrakt lämnas till avgiftshandläggare för arkivering  </w:t>
            </w:r>
          </w:p>
          <w:p w14:paraId="5F5DC640" w14:textId="77777777" w:rsidR="00D22DDD" w:rsidRPr="001C7321" w:rsidRDefault="00D22DDD" w:rsidP="00D22DDD">
            <w:r w:rsidRPr="001C7321">
              <w:t> </w:t>
            </w:r>
          </w:p>
        </w:tc>
        <w:tc>
          <w:tcPr>
            <w:tcW w:w="1612" w:type="dxa"/>
            <w:tcBorders>
              <w:top w:val="single" w:sz="6" w:space="0" w:color="auto"/>
              <w:left w:val="single" w:sz="6" w:space="0" w:color="auto"/>
              <w:bottom w:val="single" w:sz="6" w:space="0" w:color="auto"/>
              <w:right w:val="single" w:sz="6" w:space="0" w:color="auto"/>
            </w:tcBorders>
            <w:shd w:val="clear" w:color="auto" w:fill="auto"/>
            <w:hideMark/>
          </w:tcPr>
          <w:p w14:paraId="2B8B805C" w14:textId="77777777" w:rsidR="00D22DDD" w:rsidRPr="001C7321" w:rsidRDefault="00D22DDD" w:rsidP="00D22DDD">
            <w:r w:rsidRPr="001C7321">
              <w:t>Brukare/ Företrädare </w:t>
            </w:r>
            <w:r w:rsidRPr="001C7321">
              <w:br/>
              <w:t>EC </w:t>
            </w:r>
          </w:p>
        </w:tc>
        <w:tc>
          <w:tcPr>
            <w:tcW w:w="1749" w:type="dxa"/>
            <w:tcBorders>
              <w:top w:val="single" w:sz="6" w:space="0" w:color="auto"/>
              <w:left w:val="single" w:sz="6" w:space="0" w:color="auto"/>
              <w:bottom w:val="single" w:sz="6" w:space="0" w:color="auto"/>
              <w:right w:val="single" w:sz="6" w:space="0" w:color="auto"/>
            </w:tcBorders>
            <w:shd w:val="clear" w:color="auto" w:fill="auto"/>
            <w:hideMark/>
          </w:tcPr>
          <w:p w14:paraId="21C80D9C" w14:textId="77777777" w:rsidR="00D22DDD" w:rsidRPr="001C7321" w:rsidRDefault="00D22DDD" w:rsidP="00D22DDD">
            <w:r w:rsidRPr="001C7321">
              <w:t>EC </w:t>
            </w:r>
          </w:p>
        </w:tc>
        <w:tc>
          <w:tcPr>
            <w:tcW w:w="854" w:type="dxa"/>
            <w:tcBorders>
              <w:top w:val="single" w:sz="6" w:space="0" w:color="auto"/>
              <w:left w:val="single" w:sz="6" w:space="0" w:color="auto"/>
              <w:bottom w:val="single" w:sz="6" w:space="0" w:color="auto"/>
              <w:right w:val="single" w:sz="6" w:space="0" w:color="auto"/>
            </w:tcBorders>
            <w:shd w:val="clear" w:color="auto" w:fill="auto"/>
            <w:hideMark/>
          </w:tcPr>
          <w:p w14:paraId="12BED864" w14:textId="77777777" w:rsidR="00D22DDD" w:rsidRPr="001C7321" w:rsidRDefault="00D22DDD" w:rsidP="00D22DDD">
            <w:r w:rsidRPr="001C7321">
              <w:t> </w:t>
            </w:r>
          </w:p>
        </w:tc>
      </w:tr>
      <w:tr w:rsidR="00D22DDD" w:rsidRPr="001C7321" w14:paraId="020A8821" w14:textId="77777777" w:rsidTr="00D22DDD">
        <w:trPr>
          <w:trHeight w:val="300"/>
        </w:trPr>
        <w:tc>
          <w:tcPr>
            <w:tcW w:w="3705" w:type="dxa"/>
            <w:tcBorders>
              <w:top w:val="single" w:sz="6" w:space="0" w:color="auto"/>
              <w:left w:val="single" w:sz="6" w:space="0" w:color="auto"/>
              <w:bottom w:val="single" w:sz="6" w:space="0" w:color="auto"/>
              <w:right w:val="single" w:sz="6" w:space="0" w:color="auto"/>
            </w:tcBorders>
            <w:shd w:val="clear" w:color="auto" w:fill="auto"/>
            <w:hideMark/>
          </w:tcPr>
          <w:p w14:paraId="55B4B94F" w14:textId="00F2C0C0" w:rsidR="00D22DDD" w:rsidRPr="001C7321" w:rsidRDefault="00D22DDD" w:rsidP="00D22DDD">
            <w:r w:rsidRPr="001C7321">
              <w:t>Besiktning av lägenhet vid utflytt anmäls till Stadsfastigheter inom 5 dagar från att påskrivet originalkontrakt mottagits</w:t>
            </w:r>
            <w:r>
              <w:t xml:space="preserve">. Hyresvärden ska också medverka vid besiktning. </w:t>
            </w:r>
            <w:r w:rsidRPr="001C7321">
              <w:br/>
              <w:t> </w:t>
            </w:r>
          </w:p>
        </w:tc>
        <w:tc>
          <w:tcPr>
            <w:tcW w:w="1612" w:type="dxa"/>
            <w:tcBorders>
              <w:top w:val="single" w:sz="6" w:space="0" w:color="auto"/>
              <w:left w:val="single" w:sz="6" w:space="0" w:color="auto"/>
              <w:bottom w:val="single" w:sz="6" w:space="0" w:color="auto"/>
              <w:right w:val="single" w:sz="6" w:space="0" w:color="auto"/>
            </w:tcBorders>
            <w:shd w:val="clear" w:color="auto" w:fill="auto"/>
            <w:hideMark/>
          </w:tcPr>
          <w:p w14:paraId="1135EBC3" w14:textId="77777777" w:rsidR="00D22DDD" w:rsidRPr="001C7321" w:rsidRDefault="00D22DDD" w:rsidP="00D22DDD">
            <w:r w:rsidRPr="001C7321">
              <w:t>Stadsfastigheter </w:t>
            </w:r>
          </w:p>
        </w:tc>
        <w:tc>
          <w:tcPr>
            <w:tcW w:w="1749" w:type="dxa"/>
            <w:tcBorders>
              <w:top w:val="single" w:sz="6" w:space="0" w:color="auto"/>
              <w:left w:val="single" w:sz="6" w:space="0" w:color="auto"/>
              <w:bottom w:val="single" w:sz="6" w:space="0" w:color="auto"/>
              <w:right w:val="single" w:sz="6" w:space="0" w:color="auto"/>
            </w:tcBorders>
            <w:shd w:val="clear" w:color="auto" w:fill="auto"/>
            <w:hideMark/>
          </w:tcPr>
          <w:p w14:paraId="5CA24612" w14:textId="77777777" w:rsidR="00D22DDD" w:rsidRPr="001C7321" w:rsidRDefault="00D22DDD" w:rsidP="00D22DDD">
            <w:r w:rsidRPr="001C7321">
              <w:t>EC </w:t>
            </w:r>
          </w:p>
        </w:tc>
        <w:tc>
          <w:tcPr>
            <w:tcW w:w="854" w:type="dxa"/>
            <w:tcBorders>
              <w:top w:val="single" w:sz="6" w:space="0" w:color="auto"/>
              <w:left w:val="single" w:sz="6" w:space="0" w:color="auto"/>
              <w:bottom w:val="single" w:sz="6" w:space="0" w:color="auto"/>
              <w:right w:val="single" w:sz="6" w:space="0" w:color="auto"/>
            </w:tcBorders>
            <w:shd w:val="clear" w:color="auto" w:fill="auto"/>
            <w:hideMark/>
          </w:tcPr>
          <w:p w14:paraId="5866FD26" w14:textId="77777777" w:rsidR="00D22DDD" w:rsidRPr="001C7321" w:rsidRDefault="00D22DDD" w:rsidP="00D22DDD">
            <w:r w:rsidRPr="001C7321">
              <w:t> </w:t>
            </w:r>
          </w:p>
        </w:tc>
      </w:tr>
      <w:tr w:rsidR="00D22DDD" w:rsidRPr="001C7321" w14:paraId="0DDA43F5" w14:textId="77777777" w:rsidTr="00D22DDD">
        <w:trPr>
          <w:trHeight w:val="300"/>
        </w:trPr>
        <w:tc>
          <w:tcPr>
            <w:tcW w:w="3705" w:type="dxa"/>
            <w:tcBorders>
              <w:top w:val="single" w:sz="6" w:space="0" w:color="auto"/>
              <w:left w:val="single" w:sz="6" w:space="0" w:color="auto"/>
              <w:bottom w:val="single" w:sz="6" w:space="0" w:color="auto"/>
              <w:right w:val="single" w:sz="6" w:space="0" w:color="auto"/>
            </w:tcBorders>
            <w:shd w:val="clear" w:color="auto" w:fill="auto"/>
          </w:tcPr>
          <w:p w14:paraId="0EB6D788" w14:textId="789AFAB0" w:rsidR="00D22DDD" w:rsidRDefault="00D22DDD" w:rsidP="00D22DDD">
            <w:r w:rsidRPr="001C7321">
              <w:t>Beställ eventuell renovering hos stadsfastigheter eller den som är hyresvärd (görs inom 5 arbetsdagar om renoveringsbehov upptäckts vid besiktning) </w:t>
            </w:r>
          </w:p>
        </w:tc>
        <w:tc>
          <w:tcPr>
            <w:tcW w:w="1612" w:type="dxa"/>
            <w:tcBorders>
              <w:top w:val="single" w:sz="6" w:space="0" w:color="auto"/>
              <w:left w:val="single" w:sz="6" w:space="0" w:color="auto"/>
              <w:bottom w:val="single" w:sz="6" w:space="0" w:color="auto"/>
              <w:right w:val="single" w:sz="6" w:space="0" w:color="auto"/>
            </w:tcBorders>
            <w:shd w:val="clear" w:color="auto" w:fill="auto"/>
          </w:tcPr>
          <w:p w14:paraId="1777391A" w14:textId="6611BDA9" w:rsidR="00D22DDD" w:rsidRDefault="00D22DDD" w:rsidP="00D22DDD">
            <w:r w:rsidRPr="001C7321">
              <w:t>PL</w:t>
            </w:r>
            <w:r>
              <w:t>,</w:t>
            </w:r>
            <w:r w:rsidRPr="001C7321">
              <w:t> </w:t>
            </w:r>
            <w:r w:rsidRPr="001C7321">
              <w:br/>
              <w:t>Stadsfastigheter </w:t>
            </w:r>
          </w:p>
        </w:tc>
        <w:tc>
          <w:tcPr>
            <w:tcW w:w="1749" w:type="dxa"/>
            <w:tcBorders>
              <w:top w:val="single" w:sz="6" w:space="0" w:color="auto"/>
              <w:left w:val="single" w:sz="6" w:space="0" w:color="auto"/>
              <w:bottom w:val="single" w:sz="6" w:space="0" w:color="auto"/>
              <w:right w:val="single" w:sz="6" w:space="0" w:color="auto"/>
            </w:tcBorders>
            <w:shd w:val="clear" w:color="auto" w:fill="auto"/>
          </w:tcPr>
          <w:p w14:paraId="53D652DE" w14:textId="38C86907" w:rsidR="00D22DDD" w:rsidRDefault="00D22DDD" w:rsidP="00D22DDD">
            <w:r w:rsidRPr="001C7321">
              <w:t>EC </w:t>
            </w:r>
          </w:p>
        </w:tc>
        <w:tc>
          <w:tcPr>
            <w:tcW w:w="854" w:type="dxa"/>
            <w:tcBorders>
              <w:top w:val="single" w:sz="6" w:space="0" w:color="auto"/>
              <w:left w:val="single" w:sz="6" w:space="0" w:color="auto"/>
              <w:bottom w:val="single" w:sz="6" w:space="0" w:color="auto"/>
              <w:right w:val="single" w:sz="6" w:space="0" w:color="auto"/>
            </w:tcBorders>
            <w:shd w:val="clear" w:color="auto" w:fill="auto"/>
          </w:tcPr>
          <w:p w14:paraId="6035DFDE" w14:textId="77777777" w:rsidR="00D22DDD" w:rsidRPr="001C7321" w:rsidRDefault="00D22DDD" w:rsidP="00D22DDD"/>
        </w:tc>
      </w:tr>
      <w:tr w:rsidR="00D22DDD" w:rsidRPr="001C7321" w14:paraId="0F75F1B0" w14:textId="77777777" w:rsidTr="00D22DDD">
        <w:trPr>
          <w:trHeight w:val="300"/>
        </w:trPr>
        <w:tc>
          <w:tcPr>
            <w:tcW w:w="3705" w:type="dxa"/>
            <w:tcBorders>
              <w:top w:val="single" w:sz="6" w:space="0" w:color="auto"/>
              <w:left w:val="single" w:sz="6" w:space="0" w:color="auto"/>
              <w:bottom w:val="single" w:sz="6" w:space="0" w:color="auto"/>
              <w:right w:val="single" w:sz="6" w:space="0" w:color="auto"/>
            </w:tcBorders>
            <w:shd w:val="clear" w:color="auto" w:fill="auto"/>
          </w:tcPr>
          <w:p w14:paraId="2722EE5B" w14:textId="192CD515" w:rsidR="00D22DDD" w:rsidRPr="001C7321" w:rsidRDefault="00D22DDD" w:rsidP="00D22DDD">
            <w:r>
              <w:t>Om elen sagts upp, beställa ”</w:t>
            </w:r>
            <w:proofErr w:type="spellStart"/>
            <w:r>
              <w:t>visningsel</w:t>
            </w:r>
            <w:proofErr w:type="spellEnd"/>
            <w:r>
              <w:t>” inför sanering, besiktning och reparation</w:t>
            </w:r>
          </w:p>
        </w:tc>
        <w:tc>
          <w:tcPr>
            <w:tcW w:w="1612" w:type="dxa"/>
            <w:tcBorders>
              <w:top w:val="single" w:sz="6" w:space="0" w:color="auto"/>
              <w:left w:val="single" w:sz="6" w:space="0" w:color="auto"/>
              <w:bottom w:val="single" w:sz="6" w:space="0" w:color="auto"/>
              <w:right w:val="single" w:sz="6" w:space="0" w:color="auto"/>
            </w:tcBorders>
            <w:shd w:val="clear" w:color="auto" w:fill="auto"/>
          </w:tcPr>
          <w:p w14:paraId="021EED35" w14:textId="77777777" w:rsidR="00D22DDD" w:rsidRDefault="00D22DDD" w:rsidP="00D22DDD"/>
        </w:tc>
        <w:tc>
          <w:tcPr>
            <w:tcW w:w="1749" w:type="dxa"/>
            <w:tcBorders>
              <w:top w:val="single" w:sz="6" w:space="0" w:color="auto"/>
              <w:left w:val="single" w:sz="6" w:space="0" w:color="auto"/>
              <w:bottom w:val="single" w:sz="6" w:space="0" w:color="auto"/>
              <w:right w:val="single" w:sz="6" w:space="0" w:color="auto"/>
            </w:tcBorders>
            <w:shd w:val="clear" w:color="auto" w:fill="auto"/>
          </w:tcPr>
          <w:p w14:paraId="777EBD0D" w14:textId="16CCBDD2" w:rsidR="00D22DDD" w:rsidRPr="001C7321" w:rsidRDefault="00D22DDD" w:rsidP="00D22DDD">
            <w:r>
              <w:t>EC</w:t>
            </w:r>
          </w:p>
        </w:tc>
        <w:tc>
          <w:tcPr>
            <w:tcW w:w="854" w:type="dxa"/>
            <w:tcBorders>
              <w:top w:val="single" w:sz="6" w:space="0" w:color="auto"/>
              <w:left w:val="single" w:sz="6" w:space="0" w:color="auto"/>
              <w:bottom w:val="single" w:sz="6" w:space="0" w:color="auto"/>
              <w:right w:val="single" w:sz="6" w:space="0" w:color="auto"/>
            </w:tcBorders>
            <w:shd w:val="clear" w:color="auto" w:fill="auto"/>
          </w:tcPr>
          <w:p w14:paraId="5427A1C5" w14:textId="77777777" w:rsidR="00D22DDD" w:rsidRPr="001C7321" w:rsidRDefault="00D22DDD" w:rsidP="00D22DDD"/>
        </w:tc>
      </w:tr>
      <w:tr w:rsidR="006A14A2" w:rsidRPr="001C7321" w14:paraId="62260DDD" w14:textId="77777777" w:rsidTr="006A14A2">
        <w:trPr>
          <w:trHeight w:val="300"/>
        </w:trPr>
        <w:tc>
          <w:tcPr>
            <w:tcW w:w="3705" w:type="dxa"/>
            <w:tcBorders>
              <w:top w:val="single" w:sz="6" w:space="0" w:color="auto"/>
              <w:left w:val="single" w:sz="6" w:space="0" w:color="auto"/>
              <w:bottom w:val="single" w:sz="6" w:space="0" w:color="auto"/>
              <w:right w:val="single" w:sz="6" w:space="0" w:color="auto"/>
            </w:tcBorders>
            <w:shd w:val="clear" w:color="auto" w:fill="auto"/>
            <w:hideMark/>
          </w:tcPr>
          <w:p w14:paraId="69150DFD" w14:textId="77777777" w:rsidR="006A14A2" w:rsidRPr="001C7321" w:rsidRDefault="006A14A2" w:rsidP="006A14A2">
            <w:r w:rsidRPr="001C7321">
              <w:t>Avsluta insatsen och utvärdera i Treserva web enligt socialtjänstprocessen </w:t>
            </w:r>
            <w:r w:rsidRPr="001C7321">
              <w:br/>
              <w:t> </w:t>
            </w:r>
          </w:p>
        </w:tc>
        <w:tc>
          <w:tcPr>
            <w:tcW w:w="1612" w:type="dxa"/>
            <w:tcBorders>
              <w:top w:val="single" w:sz="6" w:space="0" w:color="auto"/>
              <w:left w:val="single" w:sz="6" w:space="0" w:color="auto"/>
              <w:bottom w:val="single" w:sz="6" w:space="0" w:color="auto"/>
              <w:right w:val="single" w:sz="6" w:space="0" w:color="auto"/>
            </w:tcBorders>
            <w:shd w:val="clear" w:color="auto" w:fill="auto"/>
          </w:tcPr>
          <w:p w14:paraId="67C67EFF" w14:textId="1566CB90" w:rsidR="006A14A2" w:rsidRPr="001C7321" w:rsidRDefault="006A14A2" w:rsidP="006A14A2"/>
        </w:tc>
        <w:tc>
          <w:tcPr>
            <w:tcW w:w="1749" w:type="dxa"/>
            <w:tcBorders>
              <w:top w:val="single" w:sz="6" w:space="0" w:color="auto"/>
              <w:left w:val="single" w:sz="6" w:space="0" w:color="auto"/>
              <w:bottom w:val="single" w:sz="6" w:space="0" w:color="auto"/>
              <w:right w:val="single" w:sz="6" w:space="0" w:color="auto"/>
            </w:tcBorders>
            <w:shd w:val="clear" w:color="auto" w:fill="auto"/>
            <w:hideMark/>
          </w:tcPr>
          <w:p w14:paraId="4502F68C" w14:textId="4FE6F73A" w:rsidR="006A14A2" w:rsidRPr="001C7321" w:rsidRDefault="006A14A2" w:rsidP="006A14A2">
            <w:r>
              <w:t>Socialsekreterare</w:t>
            </w:r>
          </w:p>
        </w:tc>
        <w:tc>
          <w:tcPr>
            <w:tcW w:w="854" w:type="dxa"/>
            <w:tcBorders>
              <w:top w:val="single" w:sz="6" w:space="0" w:color="auto"/>
              <w:left w:val="single" w:sz="6" w:space="0" w:color="auto"/>
              <w:bottom w:val="single" w:sz="6" w:space="0" w:color="auto"/>
              <w:right w:val="single" w:sz="6" w:space="0" w:color="auto"/>
            </w:tcBorders>
            <w:shd w:val="clear" w:color="auto" w:fill="auto"/>
            <w:hideMark/>
          </w:tcPr>
          <w:p w14:paraId="1DB920A5" w14:textId="77777777" w:rsidR="006A14A2" w:rsidRPr="001C7321" w:rsidRDefault="006A14A2" w:rsidP="006A14A2">
            <w:r w:rsidRPr="001C7321">
              <w:t> </w:t>
            </w:r>
          </w:p>
        </w:tc>
      </w:tr>
      <w:tr w:rsidR="006A14A2" w:rsidRPr="001C7321" w14:paraId="28908681" w14:textId="77777777" w:rsidTr="00D22DDD">
        <w:trPr>
          <w:trHeight w:val="300"/>
        </w:trPr>
        <w:tc>
          <w:tcPr>
            <w:tcW w:w="3705" w:type="dxa"/>
            <w:tcBorders>
              <w:top w:val="single" w:sz="6" w:space="0" w:color="auto"/>
              <w:left w:val="single" w:sz="6" w:space="0" w:color="auto"/>
              <w:bottom w:val="single" w:sz="6" w:space="0" w:color="auto"/>
              <w:right w:val="single" w:sz="6" w:space="0" w:color="auto"/>
            </w:tcBorders>
            <w:shd w:val="clear" w:color="auto" w:fill="auto"/>
            <w:hideMark/>
          </w:tcPr>
          <w:p w14:paraId="68EED2C4" w14:textId="77777777" w:rsidR="006A14A2" w:rsidRPr="001C7321" w:rsidRDefault="006A14A2" w:rsidP="006A14A2">
            <w:r w:rsidRPr="001C7321">
              <w:t>Avsluta debitering och ev. utbetalning av garantibelopp/KBF i Treserva </w:t>
            </w:r>
            <w:r w:rsidRPr="001C7321">
              <w:br/>
              <w:t> </w:t>
            </w:r>
          </w:p>
        </w:tc>
        <w:tc>
          <w:tcPr>
            <w:tcW w:w="1612" w:type="dxa"/>
            <w:tcBorders>
              <w:top w:val="single" w:sz="6" w:space="0" w:color="auto"/>
              <w:left w:val="single" w:sz="6" w:space="0" w:color="auto"/>
              <w:bottom w:val="single" w:sz="6" w:space="0" w:color="auto"/>
              <w:right w:val="single" w:sz="6" w:space="0" w:color="auto"/>
            </w:tcBorders>
            <w:shd w:val="clear" w:color="auto" w:fill="auto"/>
            <w:hideMark/>
          </w:tcPr>
          <w:p w14:paraId="2D18903B" w14:textId="77777777" w:rsidR="006A14A2" w:rsidRPr="001C7321" w:rsidRDefault="006A14A2" w:rsidP="006A14A2">
            <w:r w:rsidRPr="001C7321">
              <w:t>A</w:t>
            </w:r>
            <w:r>
              <w:t>VG</w:t>
            </w:r>
          </w:p>
        </w:tc>
        <w:tc>
          <w:tcPr>
            <w:tcW w:w="1749" w:type="dxa"/>
            <w:tcBorders>
              <w:top w:val="single" w:sz="6" w:space="0" w:color="auto"/>
              <w:left w:val="single" w:sz="6" w:space="0" w:color="auto"/>
              <w:bottom w:val="single" w:sz="6" w:space="0" w:color="auto"/>
              <w:right w:val="single" w:sz="6" w:space="0" w:color="auto"/>
            </w:tcBorders>
            <w:shd w:val="clear" w:color="auto" w:fill="auto"/>
            <w:hideMark/>
          </w:tcPr>
          <w:p w14:paraId="2261F7E9" w14:textId="77777777" w:rsidR="006A14A2" w:rsidRPr="001C7321" w:rsidRDefault="006A14A2" w:rsidP="006A14A2">
            <w:r w:rsidRPr="001C7321">
              <w:t>EC </w:t>
            </w:r>
          </w:p>
        </w:tc>
        <w:tc>
          <w:tcPr>
            <w:tcW w:w="854" w:type="dxa"/>
            <w:tcBorders>
              <w:top w:val="single" w:sz="6" w:space="0" w:color="auto"/>
              <w:left w:val="single" w:sz="6" w:space="0" w:color="auto"/>
              <w:bottom w:val="single" w:sz="6" w:space="0" w:color="auto"/>
              <w:right w:val="single" w:sz="6" w:space="0" w:color="auto"/>
            </w:tcBorders>
            <w:shd w:val="clear" w:color="auto" w:fill="auto"/>
            <w:hideMark/>
          </w:tcPr>
          <w:p w14:paraId="23705C45" w14:textId="77777777" w:rsidR="006A14A2" w:rsidRPr="001C7321" w:rsidRDefault="006A14A2" w:rsidP="006A14A2">
            <w:r w:rsidRPr="001C7321">
              <w:t> </w:t>
            </w:r>
          </w:p>
        </w:tc>
      </w:tr>
      <w:tr w:rsidR="006A14A2" w:rsidRPr="001C7321" w14:paraId="1CB772C3" w14:textId="77777777" w:rsidTr="00D22DDD">
        <w:trPr>
          <w:trHeight w:val="300"/>
        </w:trPr>
        <w:tc>
          <w:tcPr>
            <w:tcW w:w="3705" w:type="dxa"/>
            <w:tcBorders>
              <w:top w:val="single" w:sz="6" w:space="0" w:color="auto"/>
              <w:left w:val="single" w:sz="6" w:space="0" w:color="auto"/>
              <w:bottom w:val="single" w:sz="6" w:space="0" w:color="auto"/>
              <w:right w:val="single" w:sz="6" w:space="0" w:color="auto"/>
            </w:tcBorders>
            <w:shd w:val="clear" w:color="auto" w:fill="auto"/>
            <w:hideMark/>
          </w:tcPr>
          <w:p w14:paraId="4B84C89F" w14:textId="77777777" w:rsidR="006A14A2" w:rsidRPr="001C7321" w:rsidRDefault="006A14A2" w:rsidP="006A14A2">
            <w:r w:rsidRPr="001C7321">
              <w:t>Avsluta kontrakt i Treserva (efter socialsekreterare avslutat insats) </w:t>
            </w:r>
            <w:r w:rsidRPr="001C7321">
              <w:br/>
              <w:t> </w:t>
            </w:r>
          </w:p>
        </w:tc>
        <w:tc>
          <w:tcPr>
            <w:tcW w:w="1612" w:type="dxa"/>
            <w:tcBorders>
              <w:top w:val="single" w:sz="6" w:space="0" w:color="auto"/>
              <w:left w:val="single" w:sz="6" w:space="0" w:color="auto"/>
              <w:bottom w:val="single" w:sz="6" w:space="0" w:color="auto"/>
              <w:right w:val="single" w:sz="6" w:space="0" w:color="auto"/>
            </w:tcBorders>
            <w:shd w:val="clear" w:color="auto" w:fill="auto"/>
            <w:hideMark/>
          </w:tcPr>
          <w:p w14:paraId="401159B9" w14:textId="77777777" w:rsidR="006A14A2" w:rsidRPr="001C7321" w:rsidRDefault="006A14A2" w:rsidP="006A14A2">
            <w:r w:rsidRPr="001C7321">
              <w:t>A</w:t>
            </w:r>
            <w:r>
              <w:t>VG</w:t>
            </w:r>
          </w:p>
        </w:tc>
        <w:tc>
          <w:tcPr>
            <w:tcW w:w="1749" w:type="dxa"/>
            <w:tcBorders>
              <w:top w:val="single" w:sz="6" w:space="0" w:color="auto"/>
              <w:left w:val="single" w:sz="6" w:space="0" w:color="auto"/>
              <w:bottom w:val="single" w:sz="6" w:space="0" w:color="auto"/>
              <w:right w:val="single" w:sz="6" w:space="0" w:color="auto"/>
            </w:tcBorders>
            <w:shd w:val="clear" w:color="auto" w:fill="auto"/>
            <w:hideMark/>
          </w:tcPr>
          <w:p w14:paraId="74ABDF80" w14:textId="77777777" w:rsidR="006A14A2" w:rsidRPr="001C7321" w:rsidRDefault="006A14A2" w:rsidP="006A14A2">
            <w:r w:rsidRPr="001C7321">
              <w:t>EC </w:t>
            </w:r>
          </w:p>
        </w:tc>
        <w:tc>
          <w:tcPr>
            <w:tcW w:w="854" w:type="dxa"/>
            <w:tcBorders>
              <w:top w:val="single" w:sz="6" w:space="0" w:color="auto"/>
              <w:left w:val="single" w:sz="6" w:space="0" w:color="auto"/>
              <w:bottom w:val="single" w:sz="6" w:space="0" w:color="auto"/>
              <w:right w:val="single" w:sz="6" w:space="0" w:color="auto"/>
            </w:tcBorders>
            <w:shd w:val="clear" w:color="auto" w:fill="auto"/>
            <w:hideMark/>
          </w:tcPr>
          <w:p w14:paraId="00AA34C7" w14:textId="77777777" w:rsidR="006A14A2" w:rsidRPr="001C7321" w:rsidRDefault="006A14A2" w:rsidP="006A14A2">
            <w:r w:rsidRPr="001C7321">
              <w:t> </w:t>
            </w:r>
          </w:p>
        </w:tc>
      </w:tr>
      <w:tr w:rsidR="006A14A2" w:rsidRPr="001C7321" w14:paraId="41D55501" w14:textId="77777777" w:rsidTr="00D22DDD">
        <w:trPr>
          <w:trHeight w:val="300"/>
        </w:trPr>
        <w:tc>
          <w:tcPr>
            <w:tcW w:w="3705" w:type="dxa"/>
            <w:tcBorders>
              <w:top w:val="single" w:sz="6" w:space="0" w:color="auto"/>
              <w:left w:val="single" w:sz="6" w:space="0" w:color="auto"/>
              <w:bottom w:val="single" w:sz="6" w:space="0" w:color="auto"/>
              <w:right w:val="single" w:sz="6" w:space="0" w:color="auto"/>
            </w:tcBorders>
            <w:shd w:val="clear" w:color="auto" w:fill="auto"/>
            <w:hideMark/>
          </w:tcPr>
          <w:p w14:paraId="5BD6CA42" w14:textId="282699F2" w:rsidR="006A14A2" w:rsidRPr="001C7321" w:rsidRDefault="006A14A2" w:rsidP="006A14A2">
            <w:r w:rsidRPr="001C7321">
              <w:t>Stämma av interna intresseanmälningar med PL (görs när MU får kännedom om att lägenhet är uppsagd) </w:t>
            </w:r>
          </w:p>
        </w:tc>
        <w:tc>
          <w:tcPr>
            <w:tcW w:w="1612" w:type="dxa"/>
            <w:tcBorders>
              <w:top w:val="single" w:sz="6" w:space="0" w:color="auto"/>
              <w:left w:val="single" w:sz="6" w:space="0" w:color="auto"/>
              <w:bottom w:val="single" w:sz="6" w:space="0" w:color="auto"/>
              <w:right w:val="single" w:sz="6" w:space="0" w:color="auto"/>
            </w:tcBorders>
            <w:shd w:val="clear" w:color="auto" w:fill="auto"/>
            <w:hideMark/>
          </w:tcPr>
          <w:p w14:paraId="5A1A3E3C" w14:textId="77777777" w:rsidR="006A14A2" w:rsidRPr="001C7321" w:rsidRDefault="006A14A2" w:rsidP="006A14A2">
            <w:r w:rsidRPr="001C7321">
              <w:t>PL</w:t>
            </w:r>
          </w:p>
        </w:tc>
        <w:tc>
          <w:tcPr>
            <w:tcW w:w="1749" w:type="dxa"/>
            <w:tcBorders>
              <w:top w:val="single" w:sz="6" w:space="0" w:color="auto"/>
              <w:left w:val="single" w:sz="6" w:space="0" w:color="auto"/>
              <w:bottom w:val="single" w:sz="6" w:space="0" w:color="auto"/>
              <w:right w:val="single" w:sz="6" w:space="0" w:color="auto"/>
            </w:tcBorders>
            <w:shd w:val="clear" w:color="auto" w:fill="auto"/>
            <w:hideMark/>
          </w:tcPr>
          <w:p w14:paraId="3BD27218" w14:textId="77777777" w:rsidR="006A14A2" w:rsidRPr="001C7321" w:rsidRDefault="006A14A2" w:rsidP="006A14A2">
            <w:r w:rsidRPr="001C7321">
              <w:t>MU </w:t>
            </w:r>
          </w:p>
        </w:tc>
        <w:tc>
          <w:tcPr>
            <w:tcW w:w="854" w:type="dxa"/>
            <w:tcBorders>
              <w:top w:val="single" w:sz="6" w:space="0" w:color="auto"/>
              <w:left w:val="single" w:sz="6" w:space="0" w:color="auto"/>
              <w:bottom w:val="single" w:sz="6" w:space="0" w:color="auto"/>
              <w:right w:val="single" w:sz="6" w:space="0" w:color="auto"/>
            </w:tcBorders>
            <w:shd w:val="clear" w:color="auto" w:fill="auto"/>
            <w:hideMark/>
          </w:tcPr>
          <w:p w14:paraId="136FC495" w14:textId="77777777" w:rsidR="006A14A2" w:rsidRPr="001C7321" w:rsidRDefault="006A14A2" w:rsidP="006A14A2">
            <w:r w:rsidRPr="001C7321">
              <w:t> </w:t>
            </w:r>
          </w:p>
        </w:tc>
      </w:tr>
      <w:tr w:rsidR="006A14A2" w:rsidRPr="001C7321" w14:paraId="255170BB" w14:textId="77777777" w:rsidTr="00D22DDD">
        <w:trPr>
          <w:trHeight w:val="585"/>
        </w:trPr>
        <w:tc>
          <w:tcPr>
            <w:tcW w:w="3705" w:type="dxa"/>
            <w:tcBorders>
              <w:top w:val="single" w:sz="6" w:space="0" w:color="auto"/>
              <w:left w:val="single" w:sz="6" w:space="0" w:color="auto"/>
              <w:bottom w:val="single" w:sz="6" w:space="0" w:color="auto"/>
              <w:right w:val="single" w:sz="6" w:space="0" w:color="auto"/>
            </w:tcBorders>
            <w:shd w:val="clear" w:color="auto" w:fill="auto"/>
            <w:hideMark/>
          </w:tcPr>
          <w:p w14:paraId="302AEF24" w14:textId="77777777" w:rsidR="006A14A2" w:rsidRPr="001C7321" w:rsidRDefault="006A14A2" w:rsidP="006A14A2">
            <w:r w:rsidRPr="001C7321">
              <w:lastRenderedPageBreak/>
              <w:t xml:space="preserve">Vid behov, lyfta interna intresseanmälningar med samtliga EC för </w:t>
            </w:r>
            <w:proofErr w:type="spellStart"/>
            <w:r w:rsidRPr="001C7321">
              <w:t>BmSS</w:t>
            </w:r>
            <w:proofErr w:type="spellEnd"/>
            <w:r w:rsidRPr="001C7321">
              <w:t> </w:t>
            </w:r>
            <w:r w:rsidRPr="001C7321">
              <w:br/>
              <w:t> </w:t>
            </w:r>
          </w:p>
        </w:tc>
        <w:tc>
          <w:tcPr>
            <w:tcW w:w="1612" w:type="dxa"/>
            <w:tcBorders>
              <w:top w:val="single" w:sz="6" w:space="0" w:color="auto"/>
              <w:left w:val="single" w:sz="6" w:space="0" w:color="auto"/>
              <w:bottom w:val="single" w:sz="6" w:space="0" w:color="auto"/>
              <w:right w:val="single" w:sz="6" w:space="0" w:color="auto"/>
            </w:tcBorders>
            <w:shd w:val="clear" w:color="auto" w:fill="auto"/>
            <w:hideMark/>
          </w:tcPr>
          <w:p w14:paraId="7A250181" w14:textId="77777777" w:rsidR="006A14A2" w:rsidRPr="001C7321" w:rsidRDefault="006A14A2" w:rsidP="006A14A2">
            <w:r w:rsidRPr="001C7321">
              <w:t>EC</w:t>
            </w:r>
          </w:p>
        </w:tc>
        <w:tc>
          <w:tcPr>
            <w:tcW w:w="1749" w:type="dxa"/>
            <w:tcBorders>
              <w:top w:val="single" w:sz="6" w:space="0" w:color="auto"/>
              <w:left w:val="single" w:sz="6" w:space="0" w:color="auto"/>
              <w:bottom w:val="single" w:sz="6" w:space="0" w:color="auto"/>
              <w:right w:val="single" w:sz="6" w:space="0" w:color="auto"/>
            </w:tcBorders>
            <w:shd w:val="clear" w:color="auto" w:fill="auto"/>
            <w:hideMark/>
          </w:tcPr>
          <w:p w14:paraId="78B7B25D" w14:textId="77777777" w:rsidR="006A14A2" w:rsidRPr="001C7321" w:rsidRDefault="006A14A2" w:rsidP="006A14A2">
            <w:r w:rsidRPr="001C7321">
              <w:t>MU/EC </w:t>
            </w:r>
          </w:p>
        </w:tc>
        <w:tc>
          <w:tcPr>
            <w:tcW w:w="854" w:type="dxa"/>
            <w:tcBorders>
              <w:top w:val="single" w:sz="6" w:space="0" w:color="auto"/>
              <w:left w:val="single" w:sz="6" w:space="0" w:color="auto"/>
              <w:bottom w:val="single" w:sz="6" w:space="0" w:color="auto"/>
              <w:right w:val="single" w:sz="6" w:space="0" w:color="auto"/>
            </w:tcBorders>
            <w:shd w:val="clear" w:color="auto" w:fill="auto"/>
            <w:hideMark/>
          </w:tcPr>
          <w:p w14:paraId="3A428768" w14:textId="77777777" w:rsidR="006A14A2" w:rsidRPr="001C7321" w:rsidRDefault="006A14A2" w:rsidP="006A14A2">
            <w:r w:rsidRPr="001C7321">
              <w:t> </w:t>
            </w:r>
          </w:p>
        </w:tc>
      </w:tr>
      <w:tr w:rsidR="006A14A2" w:rsidRPr="001C7321" w14:paraId="222EBE8E" w14:textId="77777777" w:rsidTr="00D22DDD">
        <w:trPr>
          <w:trHeight w:val="300"/>
        </w:trPr>
        <w:tc>
          <w:tcPr>
            <w:tcW w:w="3705" w:type="dxa"/>
            <w:tcBorders>
              <w:top w:val="single" w:sz="6" w:space="0" w:color="auto"/>
              <w:left w:val="single" w:sz="6" w:space="0" w:color="auto"/>
              <w:bottom w:val="single" w:sz="6" w:space="0" w:color="auto"/>
              <w:right w:val="single" w:sz="6" w:space="0" w:color="auto"/>
            </w:tcBorders>
            <w:shd w:val="clear" w:color="auto" w:fill="auto"/>
            <w:hideMark/>
          </w:tcPr>
          <w:p w14:paraId="405E8881" w14:textId="77777777" w:rsidR="006A14A2" w:rsidRPr="001C7321" w:rsidRDefault="006A14A2" w:rsidP="006A14A2">
            <w:r w:rsidRPr="001C7321">
              <w:t>Anmäl ledig lägenhet till planeringsledare </w:t>
            </w:r>
          </w:p>
        </w:tc>
        <w:tc>
          <w:tcPr>
            <w:tcW w:w="1612" w:type="dxa"/>
            <w:tcBorders>
              <w:top w:val="single" w:sz="6" w:space="0" w:color="auto"/>
              <w:left w:val="single" w:sz="6" w:space="0" w:color="auto"/>
              <w:bottom w:val="single" w:sz="6" w:space="0" w:color="auto"/>
              <w:right w:val="single" w:sz="6" w:space="0" w:color="auto"/>
            </w:tcBorders>
            <w:shd w:val="clear" w:color="auto" w:fill="auto"/>
            <w:hideMark/>
          </w:tcPr>
          <w:p w14:paraId="05A79D26" w14:textId="77777777" w:rsidR="006A14A2" w:rsidRPr="001C7321" w:rsidRDefault="006A14A2" w:rsidP="006A14A2">
            <w:r w:rsidRPr="001C7321">
              <w:t>PL</w:t>
            </w:r>
          </w:p>
        </w:tc>
        <w:tc>
          <w:tcPr>
            <w:tcW w:w="1749" w:type="dxa"/>
            <w:tcBorders>
              <w:top w:val="single" w:sz="6" w:space="0" w:color="auto"/>
              <w:left w:val="single" w:sz="6" w:space="0" w:color="auto"/>
              <w:bottom w:val="single" w:sz="6" w:space="0" w:color="auto"/>
              <w:right w:val="single" w:sz="6" w:space="0" w:color="auto"/>
            </w:tcBorders>
            <w:shd w:val="clear" w:color="auto" w:fill="auto"/>
            <w:hideMark/>
          </w:tcPr>
          <w:p w14:paraId="0A447DF2" w14:textId="77777777" w:rsidR="006A14A2" w:rsidRPr="001C7321" w:rsidRDefault="006A14A2" w:rsidP="006A14A2">
            <w:r w:rsidRPr="001C7321">
              <w:t>MU </w:t>
            </w:r>
          </w:p>
        </w:tc>
        <w:tc>
          <w:tcPr>
            <w:tcW w:w="854" w:type="dxa"/>
            <w:tcBorders>
              <w:top w:val="single" w:sz="6" w:space="0" w:color="auto"/>
              <w:left w:val="single" w:sz="6" w:space="0" w:color="auto"/>
              <w:bottom w:val="single" w:sz="6" w:space="0" w:color="auto"/>
              <w:right w:val="single" w:sz="6" w:space="0" w:color="auto"/>
            </w:tcBorders>
            <w:shd w:val="clear" w:color="auto" w:fill="auto"/>
            <w:hideMark/>
          </w:tcPr>
          <w:p w14:paraId="00A056CE" w14:textId="77777777" w:rsidR="006A14A2" w:rsidRPr="001C7321" w:rsidRDefault="006A14A2" w:rsidP="006A14A2">
            <w:r w:rsidRPr="001C7321">
              <w:t> </w:t>
            </w:r>
          </w:p>
        </w:tc>
      </w:tr>
      <w:tr w:rsidR="006A14A2" w:rsidRPr="001C7321" w14:paraId="3BE3E54E" w14:textId="77777777" w:rsidTr="00D22DDD">
        <w:trPr>
          <w:trHeight w:val="300"/>
        </w:trPr>
        <w:tc>
          <w:tcPr>
            <w:tcW w:w="7920" w:type="dxa"/>
            <w:gridSpan w:val="4"/>
            <w:tcBorders>
              <w:top w:val="single" w:sz="6" w:space="0" w:color="auto"/>
              <w:left w:val="single" w:sz="6" w:space="0" w:color="auto"/>
              <w:bottom w:val="single" w:sz="6" w:space="0" w:color="auto"/>
              <w:right w:val="single" w:sz="6" w:space="0" w:color="auto"/>
            </w:tcBorders>
            <w:shd w:val="clear" w:color="auto" w:fill="FFE087" w:themeFill="background2" w:themeFillTint="99"/>
          </w:tcPr>
          <w:p w14:paraId="2E8B951A" w14:textId="079E716C" w:rsidR="006A14A2" w:rsidRPr="00D22DDD" w:rsidRDefault="006A14A2" w:rsidP="006A14A2">
            <w:pPr>
              <w:rPr>
                <w:b/>
                <w:bCs/>
              </w:rPr>
            </w:pPr>
            <w:r>
              <w:rPr>
                <w:b/>
                <w:bCs/>
              </w:rPr>
              <w:t>Avhysning (yttersta åtgärden)</w:t>
            </w:r>
          </w:p>
        </w:tc>
      </w:tr>
      <w:tr w:rsidR="006A14A2" w:rsidRPr="001C7321" w14:paraId="34C6EA76" w14:textId="77777777" w:rsidTr="00D22DDD">
        <w:trPr>
          <w:trHeight w:val="300"/>
        </w:trPr>
        <w:tc>
          <w:tcPr>
            <w:tcW w:w="3705" w:type="dxa"/>
            <w:tcBorders>
              <w:top w:val="single" w:sz="6" w:space="0" w:color="auto"/>
              <w:left w:val="single" w:sz="6" w:space="0" w:color="auto"/>
              <w:bottom w:val="single" w:sz="6" w:space="0" w:color="auto"/>
              <w:right w:val="single" w:sz="6" w:space="0" w:color="auto"/>
            </w:tcBorders>
            <w:shd w:val="clear" w:color="auto" w:fill="auto"/>
          </w:tcPr>
          <w:p w14:paraId="76511D62" w14:textId="3ACF2455" w:rsidR="006A14A2" w:rsidRPr="001C7321" w:rsidRDefault="006A14A2" w:rsidP="006A14A2">
            <w:r>
              <w:t xml:space="preserve">Kontakta förvaltningsjurist för </w:t>
            </w:r>
            <w:proofErr w:type="spellStart"/>
            <w:r>
              <w:t>rådgöring</w:t>
            </w:r>
            <w:proofErr w:type="spellEnd"/>
            <w:r>
              <w:t xml:space="preserve"> om hyresgäst inte flyttar efter uppsägning av hyresavtal</w:t>
            </w:r>
          </w:p>
        </w:tc>
        <w:tc>
          <w:tcPr>
            <w:tcW w:w="1612" w:type="dxa"/>
            <w:tcBorders>
              <w:top w:val="single" w:sz="6" w:space="0" w:color="auto"/>
              <w:left w:val="single" w:sz="6" w:space="0" w:color="auto"/>
              <w:bottom w:val="single" w:sz="6" w:space="0" w:color="auto"/>
              <w:right w:val="single" w:sz="6" w:space="0" w:color="auto"/>
            </w:tcBorders>
            <w:shd w:val="clear" w:color="auto" w:fill="auto"/>
          </w:tcPr>
          <w:p w14:paraId="20E12F1A" w14:textId="77777777" w:rsidR="006A14A2" w:rsidRPr="001C7321" w:rsidRDefault="006A14A2" w:rsidP="006A14A2">
            <w:r>
              <w:t>Socialsekreterare</w:t>
            </w:r>
          </w:p>
        </w:tc>
        <w:tc>
          <w:tcPr>
            <w:tcW w:w="1749" w:type="dxa"/>
            <w:tcBorders>
              <w:top w:val="single" w:sz="6" w:space="0" w:color="auto"/>
              <w:left w:val="single" w:sz="6" w:space="0" w:color="auto"/>
              <w:bottom w:val="single" w:sz="6" w:space="0" w:color="auto"/>
              <w:right w:val="single" w:sz="6" w:space="0" w:color="auto"/>
            </w:tcBorders>
            <w:shd w:val="clear" w:color="auto" w:fill="auto"/>
          </w:tcPr>
          <w:p w14:paraId="79D8C94A" w14:textId="77777777" w:rsidR="006A14A2" w:rsidRPr="001C7321" w:rsidRDefault="006A14A2" w:rsidP="006A14A2">
            <w:r>
              <w:t>EC</w:t>
            </w:r>
          </w:p>
        </w:tc>
        <w:tc>
          <w:tcPr>
            <w:tcW w:w="854" w:type="dxa"/>
            <w:tcBorders>
              <w:top w:val="single" w:sz="6" w:space="0" w:color="auto"/>
              <w:left w:val="single" w:sz="6" w:space="0" w:color="auto"/>
              <w:bottom w:val="single" w:sz="6" w:space="0" w:color="auto"/>
              <w:right w:val="single" w:sz="6" w:space="0" w:color="auto"/>
            </w:tcBorders>
            <w:shd w:val="clear" w:color="auto" w:fill="auto"/>
          </w:tcPr>
          <w:p w14:paraId="0CAF1BB7" w14:textId="77777777" w:rsidR="006A14A2" w:rsidRPr="001C7321" w:rsidRDefault="006A14A2" w:rsidP="006A14A2"/>
        </w:tc>
      </w:tr>
      <w:tr w:rsidR="006A14A2" w:rsidRPr="001C7321" w14:paraId="78916B82" w14:textId="77777777" w:rsidTr="00D22DDD">
        <w:trPr>
          <w:trHeight w:val="300"/>
        </w:trPr>
        <w:tc>
          <w:tcPr>
            <w:tcW w:w="3705" w:type="dxa"/>
            <w:tcBorders>
              <w:top w:val="single" w:sz="6" w:space="0" w:color="auto"/>
              <w:left w:val="single" w:sz="6" w:space="0" w:color="auto"/>
              <w:bottom w:val="single" w:sz="6" w:space="0" w:color="auto"/>
              <w:right w:val="single" w:sz="6" w:space="0" w:color="auto"/>
            </w:tcBorders>
            <w:shd w:val="clear" w:color="auto" w:fill="auto"/>
          </w:tcPr>
          <w:p w14:paraId="4E1D866F" w14:textId="39E378DC" w:rsidR="006A14A2" w:rsidRDefault="006A14A2" w:rsidP="006A14A2">
            <w:r>
              <w:t xml:space="preserve">Beslut om att inleda process för avhysning efter </w:t>
            </w:r>
            <w:proofErr w:type="spellStart"/>
            <w:r>
              <w:t>samrådan</w:t>
            </w:r>
            <w:proofErr w:type="spellEnd"/>
            <w:r>
              <w:t xml:space="preserve"> med förvaltningsjurist</w:t>
            </w:r>
          </w:p>
        </w:tc>
        <w:tc>
          <w:tcPr>
            <w:tcW w:w="1612" w:type="dxa"/>
            <w:tcBorders>
              <w:top w:val="single" w:sz="6" w:space="0" w:color="auto"/>
              <w:left w:val="single" w:sz="6" w:space="0" w:color="auto"/>
              <w:bottom w:val="single" w:sz="6" w:space="0" w:color="auto"/>
              <w:right w:val="single" w:sz="6" w:space="0" w:color="auto"/>
            </w:tcBorders>
            <w:shd w:val="clear" w:color="auto" w:fill="auto"/>
          </w:tcPr>
          <w:p w14:paraId="5DBB3ACC" w14:textId="77777777" w:rsidR="006A14A2" w:rsidRDefault="006A14A2" w:rsidP="006A14A2">
            <w:r>
              <w:t>Socialsekreterare</w:t>
            </w:r>
          </w:p>
        </w:tc>
        <w:tc>
          <w:tcPr>
            <w:tcW w:w="1749" w:type="dxa"/>
            <w:tcBorders>
              <w:top w:val="single" w:sz="6" w:space="0" w:color="auto"/>
              <w:left w:val="single" w:sz="6" w:space="0" w:color="auto"/>
              <w:bottom w:val="single" w:sz="6" w:space="0" w:color="auto"/>
              <w:right w:val="single" w:sz="6" w:space="0" w:color="auto"/>
            </w:tcBorders>
            <w:shd w:val="clear" w:color="auto" w:fill="auto"/>
          </w:tcPr>
          <w:p w14:paraId="72CB8237" w14:textId="77777777" w:rsidR="006A14A2" w:rsidRDefault="006A14A2" w:rsidP="006A14A2">
            <w:r>
              <w:t>EC + VC-B</w:t>
            </w:r>
          </w:p>
        </w:tc>
        <w:tc>
          <w:tcPr>
            <w:tcW w:w="854" w:type="dxa"/>
            <w:tcBorders>
              <w:top w:val="single" w:sz="6" w:space="0" w:color="auto"/>
              <w:left w:val="single" w:sz="6" w:space="0" w:color="auto"/>
              <w:bottom w:val="single" w:sz="6" w:space="0" w:color="auto"/>
              <w:right w:val="single" w:sz="6" w:space="0" w:color="auto"/>
            </w:tcBorders>
            <w:shd w:val="clear" w:color="auto" w:fill="auto"/>
          </w:tcPr>
          <w:p w14:paraId="044F7D95" w14:textId="77777777" w:rsidR="006A14A2" w:rsidRPr="001C7321" w:rsidRDefault="006A14A2" w:rsidP="006A14A2"/>
        </w:tc>
      </w:tr>
    </w:tbl>
    <w:p w14:paraId="7DD644C5" w14:textId="77777777" w:rsidR="00A63B45" w:rsidRPr="001C7321" w:rsidRDefault="00A63B45" w:rsidP="00A63B45"/>
    <w:p w14:paraId="4E430DB4" w14:textId="77777777" w:rsidR="008F6CE5" w:rsidRDefault="008F6CE5" w:rsidP="00011676"/>
    <w:sectPr w:rsidR="008F6CE5" w:rsidSect="00BA1320">
      <w:footerReference w:type="even" r:id="rId8"/>
      <w:footerReference w:type="default" r:id="rId9"/>
      <w:headerReference w:type="first" r:id="rId10"/>
      <w:footerReference w:type="first" r:id="rId11"/>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45B9F" w14:textId="77777777" w:rsidR="0090730F" w:rsidRDefault="0090730F" w:rsidP="00BF282B">
      <w:pPr>
        <w:spacing w:after="0" w:line="240" w:lineRule="auto"/>
      </w:pPr>
      <w:r>
        <w:separator/>
      </w:r>
    </w:p>
  </w:endnote>
  <w:endnote w:type="continuationSeparator" w:id="0">
    <w:p w14:paraId="57401FF9" w14:textId="77777777" w:rsidR="0090730F" w:rsidRDefault="0090730F"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3E163C65" w14:textId="77777777" w:rsidTr="008117AD">
      <w:trPr>
        <w:cnfStyle w:val="100000000000" w:firstRow="1" w:lastRow="0" w:firstColumn="0" w:lastColumn="0" w:oddVBand="0" w:evenVBand="0" w:oddHBand="0" w:evenHBand="0" w:firstRowFirstColumn="0" w:firstRowLastColumn="0" w:lastRowFirstColumn="0" w:lastRowLastColumn="0"/>
      </w:trPr>
      <w:tc>
        <w:tcPr>
          <w:tcW w:w="5812" w:type="dxa"/>
        </w:tcPr>
        <w:p w14:paraId="6CFE3192" w14:textId="48567CD6" w:rsidR="00986A1D" w:rsidRPr="009B4E2A" w:rsidRDefault="00986A1D" w:rsidP="00841810">
          <w:pPr>
            <w:pStyle w:val="Sidfot"/>
          </w:pPr>
          <w:r w:rsidRPr="00B239BF">
            <w:t>Göteborgs Stad</w:t>
          </w:r>
          <w: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rsidR="00BC7CD4">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E76D1D">
                <w:t>Checklista vem gör vad vid risk för uppsägning och vid en uppsägningsprocess</w:t>
              </w:r>
            </w:sdtContent>
          </w:sdt>
        </w:p>
      </w:tc>
      <w:tc>
        <w:tcPr>
          <w:tcW w:w="1343" w:type="dxa"/>
        </w:tcPr>
        <w:p w14:paraId="6EC0ADB7" w14:textId="77777777" w:rsidR="00986A1D" w:rsidRPr="009B4E2A" w:rsidRDefault="00986A1D" w:rsidP="00841810">
          <w:pPr>
            <w:pStyle w:val="Sidfot"/>
          </w:pPr>
        </w:p>
      </w:tc>
      <w:tc>
        <w:tcPr>
          <w:tcW w:w="1917" w:type="dxa"/>
        </w:tcPr>
        <w:p w14:paraId="70D53319" w14:textId="77777777" w:rsidR="00986A1D" w:rsidRPr="009B4E2A" w:rsidRDefault="00986A1D" w:rsidP="00841810">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 NUMPAGES   \* MERGEFORMAT ">
            <w:r w:rsidR="00C10045">
              <w:rPr>
                <w:noProof/>
              </w:rPr>
              <w:t>1</w:t>
            </w:r>
          </w:fldSimple>
          <w:r w:rsidRPr="009B4E2A">
            <w:t>)</w:t>
          </w:r>
        </w:p>
      </w:tc>
    </w:tr>
    <w:tr w:rsidR="00986A1D" w14:paraId="24CE1289" w14:textId="77777777" w:rsidTr="008117AD">
      <w:tc>
        <w:tcPr>
          <w:tcW w:w="5812" w:type="dxa"/>
        </w:tcPr>
        <w:p w14:paraId="7617C156" w14:textId="77777777" w:rsidR="00986A1D" w:rsidRPr="00F66187" w:rsidRDefault="00986A1D" w:rsidP="00841810">
          <w:pPr>
            <w:pStyle w:val="Sidfot"/>
            <w:rPr>
              <w:rStyle w:val="Platshllartext"/>
              <w:color w:val="auto"/>
            </w:rPr>
          </w:pPr>
        </w:p>
      </w:tc>
      <w:tc>
        <w:tcPr>
          <w:tcW w:w="1343" w:type="dxa"/>
        </w:tcPr>
        <w:p w14:paraId="0860E77F" w14:textId="77777777" w:rsidR="00986A1D" w:rsidRDefault="00986A1D" w:rsidP="00841810">
          <w:pPr>
            <w:pStyle w:val="Sidfot"/>
          </w:pPr>
        </w:p>
      </w:tc>
      <w:tc>
        <w:tcPr>
          <w:tcW w:w="1917" w:type="dxa"/>
        </w:tcPr>
        <w:p w14:paraId="089DB24E" w14:textId="77777777" w:rsidR="00986A1D" w:rsidRDefault="00986A1D" w:rsidP="00841810">
          <w:pPr>
            <w:pStyle w:val="Sidfot"/>
          </w:pPr>
        </w:p>
      </w:tc>
    </w:tr>
    <w:tr w:rsidR="00986A1D" w14:paraId="57B145C2" w14:textId="77777777" w:rsidTr="008117AD">
      <w:tc>
        <w:tcPr>
          <w:tcW w:w="5812" w:type="dxa"/>
        </w:tcPr>
        <w:p w14:paraId="10A9CE17" w14:textId="77777777" w:rsidR="00986A1D" w:rsidRDefault="00986A1D" w:rsidP="00841810">
          <w:pPr>
            <w:pStyle w:val="Sidfot"/>
          </w:pPr>
        </w:p>
      </w:tc>
      <w:tc>
        <w:tcPr>
          <w:tcW w:w="1343" w:type="dxa"/>
        </w:tcPr>
        <w:p w14:paraId="5D54044C" w14:textId="77777777" w:rsidR="00986A1D" w:rsidRDefault="00986A1D" w:rsidP="00841810">
          <w:pPr>
            <w:pStyle w:val="Sidfot"/>
          </w:pPr>
        </w:p>
      </w:tc>
      <w:tc>
        <w:tcPr>
          <w:tcW w:w="1917" w:type="dxa"/>
        </w:tcPr>
        <w:p w14:paraId="7B35BD6F" w14:textId="77777777" w:rsidR="00986A1D" w:rsidRDefault="00986A1D" w:rsidP="00841810">
          <w:pPr>
            <w:pStyle w:val="Sidfot"/>
          </w:pPr>
        </w:p>
      </w:tc>
    </w:tr>
  </w:tbl>
  <w:p w14:paraId="46CDF5D3" w14:textId="77777777" w:rsidR="00F57801" w:rsidRPr="00F66187" w:rsidRDefault="00F57801" w:rsidP="00841810">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233793EE" w14:textId="77777777" w:rsidTr="002A5694">
      <w:tc>
        <w:tcPr>
          <w:tcW w:w="7938" w:type="dxa"/>
        </w:tcPr>
        <w:p w14:paraId="0282E169" w14:textId="7A7459E5" w:rsidR="00B13FE9" w:rsidRDefault="00BC7CD4">
          <w:pPr>
            <w:pStyle w:val="Sidfot"/>
            <w:rPr>
              <w:b/>
            </w:rPr>
          </w:pPr>
          <w:r>
            <w:t xml:space="preserve">Förvaltningen för funktionsstöd,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EndPr/>
            <w:sdtContent>
              <w:r w:rsidR="00E76D1D">
                <w:t>Checklista vem gör vad vid risk för uppsägning och vid en uppsägningsprocess</w:t>
              </w:r>
            </w:sdtContent>
          </w:sdt>
        </w:p>
      </w:tc>
      <w:tc>
        <w:tcPr>
          <w:tcW w:w="1134" w:type="dxa"/>
        </w:tcPr>
        <w:p w14:paraId="720E21E7" w14:textId="77777777" w:rsidR="00BC7CD4" w:rsidRPr="008117AD" w:rsidRDefault="00BC7CD4"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2632E95B" w14:textId="77777777" w:rsidR="00F57801" w:rsidRPr="00F66187" w:rsidRDefault="00F57801" w:rsidP="0070708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7909849E" w14:textId="77777777" w:rsidTr="002A5694">
      <w:tc>
        <w:tcPr>
          <w:tcW w:w="7938" w:type="dxa"/>
        </w:tcPr>
        <w:p w14:paraId="2260DA43" w14:textId="4CA39AD3" w:rsidR="00B13FE9" w:rsidRDefault="00BC7CD4">
          <w:pPr>
            <w:pStyle w:val="Sidfot"/>
          </w:pPr>
          <w:r>
            <w:t xml:space="preserve">Förvaltningen för funktionsstöd,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rsidR="00E76D1D">
                <w:t>Checklista vem gör vad vid risk för uppsägning och vid en uppsägningsprocess</w:t>
              </w:r>
            </w:sdtContent>
          </w:sdt>
        </w:p>
      </w:tc>
      <w:tc>
        <w:tcPr>
          <w:tcW w:w="1134" w:type="dxa"/>
        </w:tcPr>
        <w:p w14:paraId="78A1FA3A" w14:textId="77777777" w:rsidR="00BC7CD4" w:rsidRPr="008117AD" w:rsidRDefault="00BC7CD4"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7D31A3D8" w14:textId="77777777" w:rsidR="00BD0663" w:rsidRDefault="00BD0663" w:rsidP="00841810">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DBF36" w14:textId="77777777" w:rsidR="0090730F" w:rsidRDefault="0090730F" w:rsidP="00BF282B">
      <w:pPr>
        <w:spacing w:after="0" w:line="240" w:lineRule="auto"/>
      </w:pPr>
      <w:r>
        <w:separator/>
      </w:r>
    </w:p>
  </w:footnote>
  <w:footnote w:type="continuationSeparator" w:id="0">
    <w:p w14:paraId="30731C9A" w14:textId="77777777" w:rsidR="0090730F" w:rsidRDefault="0090730F"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FB3B58" w14:paraId="685C83F7" w14:textId="77777777" w:rsidTr="000B2C87">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47D3642C" w14:textId="77777777" w:rsidR="00B13FE9" w:rsidRDefault="00BC7CD4">
          <w:pPr>
            <w:pStyle w:val="Sidhuvud"/>
            <w:spacing w:after="100"/>
            <w:rPr>
              <w:b w:val="0"/>
              <w:bCs/>
            </w:rPr>
          </w:pPr>
          <w:r>
            <w:rPr>
              <w:b w:val="0"/>
              <w:bCs/>
            </w:rPr>
            <w:t>Förvaltningen för funktionsstöd</w:t>
          </w:r>
        </w:p>
      </w:tc>
      <w:tc>
        <w:tcPr>
          <w:tcW w:w="3969" w:type="dxa"/>
          <w:tcBorders>
            <w:bottom w:val="nil"/>
          </w:tcBorders>
          <w:shd w:val="clear" w:color="auto" w:fill="auto"/>
        </w:tcPr>
        <w:p w14:paraId="13B6D6D6" w14:textId="77777777" w:rsidR="00BC7CD4" w:rsidRDefault="000B6F6F" w:rsidP="00FB3B58">
          <w:pPr>
            <w:pStyle w:val="Sidhuvud"/>
            <w:spacing w:after="100"/>
            <w:jc w:val="right"/>
          </w:pPr>
          <w:r>
            <w:rPr>
              <w:noProof/>
              <w:lang w:eastAsia="sv-SE"/>
            </w:rPr>
            <w:drawing>
              <wp:inline distT="0" distB="0" distL="0" distR="0" wp14:anchorId="498E6387" wp14:editId="394955D4">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B3B58" w14:paraId="0EA2ADBA" w14:textId="77777777" w:rsidTr="000B2C87">
      <w:tc>
        <w:tcPr>
          <w:tcW w:w="5103" w:type="dxa"/>
          <w:tcBorders>
            <w:top w:val="nil"/>
            <w:bottom w:val="single" w:sz="4" w:space="0" w:color="auto"/>
          </w:tcBorders>
          <w:shd w:val="clear" w:color="auto" w:fill="auto"/>
        </w:tcPr>
        <w:p w14:paraId="403F8BB9" w14:textId="77777777" w:rsidR="00BC7CD4" w:rsidRDefault="00BC7CD4" w:rsidP="00FB3B58">
          <w:pPr>
            <w:pStyle w:val="Sidhuvud"/>
            <w:spacing w:after="100"/>
          </w:pPr>
        </w:p>
      </w:tc>
      <w:tc>
        <w:tcPr>
          <w:tcW w:w="3969" w:type="dxa"/>
          <w:tcBorders>
            <w:bottom w:val="single" w:sz="4" w:space="0" w:color="auto"/>
          </w:tcBorders>
          <w:shd w:val="clear" w:color="auto" w:fill="auto"/>
        </w:tcPr>
        <w:p w14:paraId="60E00EBF" w14:textId="77777777" w:rsidR="00BC7CD4" w:rsidRDefault="00BC7CD4" w:rsidP="00FB3B58">
          <w:pPr>
            <w:pStyle w:val="Sidhuvud"/>
            <w:spacing w:after="100"/>
            <w:jc w:val="right"/>
          </w:pPr>
        </w:p>
      </w:tc>
    </w:tr>
  </w:tbl>
  <w:p w14:paraId="11EF611C" w14:textId="77777777" w:rsidR="00BC7CD4" w:rsidRDefault="00BC7CD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04AB0"/>
    <w:rsid w:val="00005F00"/>
    <w:rsid w:val="00011676"/>
    <w:rsid w:val="000B6F6F"/>
    <w:rsid w:val="000C68BA"/>
    <w:rsid w:val="000C6B6F"/>
    <w:rsid w:val="000F2B85"/>
    <w:rsid w:val="0011061F"/>
    <w:rsid w:val="0011381D"/>
    <w:rsid w:val="00142FEF"/>
    <w:rsid w:val="00173F0C"/>
    <w:rsid w:val="001C2218"/>
    <w:rsid w:val="001D645F"/>
    <w:rsid w:val="001F6E20"/>
    <w:rsid w:val="002313C6"/>
    <w:rsid w:val="00241F59"/>
    <w:rsid w:val="00244443"/>
    <w:rsid w:val="0024465D"/>
    <w:rsid w:val="00257F49"/>
    <w:rsid w:val="002B2174"/>
    <w:rsid w:val="002D09F7"/>
    <w:rsid w:val="003031B5"/>
    <w:rsid w:val="003164EC"/>
    <w:rsid w:val="00332A7F"/>
    <w:rsid w:val="00350FEF"/>
    <w:rsid w:val="0036690E"/>
    <w:rsid w:val="00367F49"/>
    <w:rsid w:val="00372CB4"/>
    <w:rsid w:val="00401B69"/>
    <w:rsid w:val="00414E79"/>
    <w:rsid w:val="00422C0C"/>
    <w:rsid w:val="00424CD6"/>
    <w:rsid w:val="00440D30"/>
    <w:rsid w:val="00473C11"/>
    <w:rsid w:val="004A5252"/>
    <w:rsid w:val="004B287C"/>
    <w:rsid w:val="004C0571"/>
    <w:rsid w:val="004C78B0"/>
    <w:rsid w:val="00521790"/>
    <w:rsid w:val="005729A0"/>
    <w:rsid w:val="00597ACB"/>
    <w:rsid w:val="005E6622"/>
    <w:rsid w:val="005F5390"/>
    <w:rsid w:val="00607F19"/>
    <w:rsid w:val="00613965"/>
    <w:rsid w:val="00623D4E"/>
    <w:rsid w:val="00631C23"/>
    <w:rsid w:val="0066216B"/>
    <w:rsid w:val="006772D2"/>
    <w:rsid w:val="00690A7F"/>
    <w:rsid w:val="006A14A2"/>
    <w:rsid w:val="00720B05"/>
    <w:rsid w:val="00742AE2"/>
    <w:rsid w:val="007517BE"/>
    <w:rsid w:val="007527D5"/>
    <w:rsid w:val="00766929"/>
    <w:rsid w:val="00770200"/>
    <w:rsid w:val="007A0E1C"/>
    <w:rsid w:val="00831ABE"/>
    <w:rsid w:val="00831E91"/>
    <w:rsid w:val="00872DC6"/>
    <w:rsid w:val="008760F6"/>
    <w:rsid w:val="008C21C7"/>
    <w:rsid w:val="008E56C2"/>
    <w:rsid w:val="008F6CE5"/>
    <w:rsid w:val="0090730F"/>
    <w:rsid w:val="00931539"/>
    <w:rsid w:val="009433F3"/>
    <w:rsid w:val="0095694D"/>
    <w:rsid w:val="009624D4"/>
    <w:rsid w:val="009679E8"/>
    <w:rsid w:val="00985ACB"/>
    <w:rsid w:val="00986A1D"/>
    <w:rsid w:val="009B4E2A"/>
    <w:rsid w:val="009D4D5C"/>
    <w:rsid w:val="00A04255"/>
    <w:rsid w:val="00A074B5"/>
    <w:rsid w:val="00A11355"/>
    <w:rsid w:val="00A345C1"/>
    <w:rsid w:val="00A3668C"/>
    <w:rsid w:val="00A47AD9"/>
    <w:rsid w:val="00A55BC5"/>
    <w:rsid w:val="00A63B45"/>
    <w:rsid w:val="00A8112E"/>
    <w:rsid w:val="00AA0284"/>
    <w:rsid w:val="00AE5147"/>
    <w:rsid w:val="00AE5F41"/>
    <w:rsid w:val="00B13FE9"/>
    <w:rsid w:val="00B30003"/>
    <w:rsid w:val="00B428F8"/>
    <w:rsid w:val="00B456FF"/>
    <w:rsid w:val="00B63E0E"/>
    <w:rsid w:val="00B86B61"/>
    <w:rsid w:val="00BA1320"/>
    <w:rsid w:val="00BC7CD4"/>
    <w:rsid w:val="00BD0663"/>
    <w:rsid w:val="00BD6B8D"/>
    <w:rsid w:val="00BF1EC3"/>
    <w:rsid w:val="00BF282B"/>
    <w:rsid w:val="00C0363D"/>
    <w:rsid w:val="00C10045"/>
    <w:rsid w:val="00C641A1"/>
    <w:rsid w:val="00C85A21"/>
    <w:rsid w:val="00CD65E8"/>
    <w:rsid w:val="00D20292"/>
    <w:rsid w:val="00D21D96"/>
    <w:rsid w:val="00D22966"/>
    <w:rsid w:val="00D22DDD"/>
    <w:rsid w:val="00D731D2"/>
    <w:rsid w:val="00DA76F6"/>
    <w:rsid w:val="00DC59E4"/>
    <w:rsid w:val="00DC6E79"/>
    <w:rsid w:val="00DD3D57"/>
    <w:rsid w:val="00DF152D"/>
    <w:rsid w:val="00E11731"/>
    <w:rsid w:val="00E76D1D"/>
    <w:rsid w:val="00E83740"/>
    <w:rsid w:val="00EF388D"/>
    <w:rsid w:val="00F4117C"/>
    <w:rsid w:val="00F57801"/>
    <w:rsid w:val="00F66187"/>
    <w:rsid w:val="00F9750C"/>
    <w:rsid w:val="00FA0781"/>
    <w:rsid w:val="00FA7B43"/>
    <w:rsid w:val="00FB338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BD7113C"/>
  <w15:docId w15:val="{B97B4A55-FF33-4E66-9B82-51E80BFBA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E8"/>
    <w:pPr>
      <w:spacing w:after="160" w:line="276" w:lineRule="auto"/>
    </w:pPr>
    <w:rPr>
      <w:sz w:val="22"/>
    </w:rPr>
  </w:style>
  <w:style w:type="paragraph" w:styleId="Rubrik1">
    <w:name w:val="heading 1"/>
    <w:basedOn w:val="Normal"/>
    <w:next w:val="Normal"/>
    <w:link w:val="Rubrik1Char"/>
    <w:uiPriority w:val="9"/>
    <w:qFormat/>
    <w:rsid w:val="0066216B"/>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66216B"/>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66216B"/>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66216B"/>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216B"/>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66216B"/>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66216B"/>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66216B"/>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C641A1"/>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character" w:customStyle="1" w:styleId="normaltextrun">
    <w:name w:val="normaltextrun"/>
    <w:basedOn w:val="Standardstycketeckensnitt"/>
    <w:rsid w:val="00831ABE"/>
  </w:style>
  <w:style w:type="character" w:customStyle="1" w:styleId="eop">
    <w:name w:val="eop"/>
    <w:basedOn w:val="Standardstycketeckensnitt"/>
    <w:rsid w:val="00831ABE"/>
  </w:style>
  <w:style w:type="character" w:styleId="Kommentarsreferens">
    <w:name w:val="annotation reference"/>
    <w:basedOn w:val="Standardstycketeckensnitt"/>
    <w:uiPriority w:val="99"/>
    <w:semiHidden/>
    <w:unhideWhenUsed/>
    <w:rsid w:val="00A63B45"/>
    <w:rPr>
      <w:sz w:val="16"/>
      <w:szCs w:val="16"/>
    </w:rPr>
  </w:style>
  <w:style w:type="paragraph" w:styleId="Kommentarer">
    <w:name w:val="annotation text"/>
    <w:basedOn w:val="Normal"/>
    <w:link w:val="KommentarerChar"/>
    <w:uiPriority w:val="99"/>
    <w:unhideWhenUsed/>
    <w:rsid w:val="00A63B45"/>
    <w:pPr>
      <w:spacing w:line="240" w:lineRule="auto"/>
    </w:pPr>
    <w:rPr>
      <w:sz w:val="20"/>
      <w:szCs w:val="20"/>
    </w:rPr>
  </w:style>
  <w:style w:type="character" w:customStyle="1" w:styleId="KommentarerChar">
    <w:name w:val="Kommentarer Char"/>
    <w:basedOn w:val="Standardstycketeckensnitt"/>
    <w:link w:val="Kommentarer"/>
    <w:uiPriority w:val="99"/>
    <w:rsid w:val="00A63B45"/>
    <w:rPr>
      <w:sz w:val="20"/>
      <w:szCs w:val="20"/>
    </w:rPr>
  </w:style>
  <w:style w:type="paragraph" w:styleId="Kommentarsmne">
    <w:name w:val="annotation subject"/>
    <w:basedOn w:val="Kommentarer"/>
    <w:next w:val="Kommentarer"/>
    <w:link w:val="KommentarsmneChar"/>
    <w:uiPriority w:val="99"/>
    <w:semiHidden/>
    <w:unhideWhenUsed/>
    <w:rsid w:val="008F6CE5"/>
    <w:rPr>
      <w:b/>
      <w:bCs/>
    </w:rPr>
  </w:style>
  <w:style w:type="character" w:customStyle="1" w:styleId="KommentarsmneChar">
    <w:name w:val="Kommentarsämne Char"/>
    <w:basedOn w:val="KommentarerChar"/>
    <w:link w:val="Kommentarsmne"/>
    <w:uiPriority w:val="99"/>
    <w:semiHidden/>
    <w:rsid w:val="008F6CE5"/>
    <w:rPr>
      <w:b/>
      <w:bCs/>
      <w:sz w:val="20"/>
      <w:szCs w:val="20"/>
    </w:rPr>
  </w:style>
  <w:style w:type="character" w:customStyle="1" w:styleId="cf01">
    <w:name w:val="cf01"/>
    <w:basedOn w:val="Standardstycketeckensnitt"/>
    <w:rsid w:val="00D22DD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10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goteborgonline.sharepoint.com/sites/digitalanavet-service-support-och-stod-i-arbetet/SitePages/Informationssidor/Hela%20staden/Vaktm%C3%A4steri%20och%20posthantering%20.asp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oteborgonline.sharepoint.com/sites/digitalanavet-service-support-och-stod-i-arbetet/SitePages/Informationssidor/Hela%20staden/Vaktm%C3%A4steri%20och%20posthantering%20.aspx" TargetMode="Externa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821</Words>
  <Characters>4357</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Grundmall</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Checklista vem gör vad vid risk för uppsägning och vid en uppsägningsprocess</dc:title>
  <dc:subject/>
  <dc:creator>caroline.oberg@funktionsstod.goteborg.se</dc:creator>
  <dc:description/>
  <cp:lastModifiedBy>Embla Malmström</cp:lastModifiedBy>
  <cp:revision>3</cp:revision>
  <cp:lastPrinted>2017-01-05T15:29:00Z</cp:lastPrinted>
  <dcterms:created xsi:type="dcterms:W3CDTF">2025-07-09T11:22:00Z</dcterms:created>
  <dcterms:modified xsi:type="dcterms:W3CDTF">2025-10-07T08:02:00Z</dcterms:modified>
</cp:coreProperties>
</file>